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  <mc:AlternateContent>
          <mc:Choice Requires="wps">
            <w:drawing>
              <wp:anchor behindDoc="0" distT="40640" distB="66040" distL="109220" distR="128270" simplePos="0" locked="0" layoutInCell="0" allowOverlap="1" relativeHeight="7" wp14:anchorId="5076849B">
                <wp:simplePos x="0" y="0"/>
                <wp:positionH relativeFrom="column">
                  <wp:posOffset>4618355</wp:posOffset>
                </wp:positionH>
                <wp:positionV relativeFrom="paragraph">
                  <wp:posOffset>635</wp:posOffset>
                </wp:positionV>
                <wp:extent cx="1943100" cy="603250"/>
                <wp:effectExtent l="5080" t="5080" r="5080" b="5080"/>
                <wp:wrapSquare wrapText="bothSides"/>
                <wp:docPr id="1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280" cy="60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  <w:t xml:space="preserve">MARCA DA BOLLO </w:t>
                            </w:r>
                          </w:p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  <w:t>DA 16.00 €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path="m0,0l-2147483645,0l-2147483645,-2147483646l0,-2147483646xe" fillcolor="white" stroked="t" o:allowincell="f" style="position:absolute;margin-left:363.65pt;margin-top:0pt;width:152.95pt;height:47.45pt;mso-wrap-style:square;v-text-anchor:top" wp14:anchorId="5076849B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BodyText"/>
                        <w:rPr/>
                      </w:pPr>
                      <w:r>
                        <w:rPr/>
                        <w:t xml:space="preserve">MARCA DA BOLLO </w:t>
                      </w:r>
                    </w:p>
                    <w:p>
                      <w:pPr>
                        <w:pStyle w:val="BodyText"/>
                        <w:rPr/>
                      </w:pPr>
                      <w:r>
                        <w:rPr/>
                        <w:t>DA 16.00 €</w:t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lineRule="auto" w:line="12"/>
        <w:rPr>
          <w:sz w:val="20"/>
        </w:rPr>
      </w:pPr>
      <w:r>
        <w:rPr>
          <w:sz w:val="20"/>
        </w:rPr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2948940</wp:posOffset>
            </wp:positionH>
            <wp:positionV relativeFrom="page">
              <wp:posOffset>469265</wp:posOffset>
            </wp:positionV>
            <wp:extent cx="1657985" cy="1098550"/>
            <wp:effectExtent l="0" t="0" r="0" b="0"/>
            <wp:wrapNone/>
            <wp:docPr id="2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1" distT="0" distB="0" distL="0" distR="0" simplePos="0" locked="0" layoutInCell="0" allowOverlap="1" relativeHeight="3" wp14:anchorId="255C1E21">
                <wp:simplePos x="0" y="0"/>
                <wp:positionH relativeFrom="page">
                  <wp:posOffset>707390</wp:posOffset>
                </wp:positionH>
                <wp:positionV relativeFrom="page">
                  <wp:posOffset>1668780</wp:posOffset>
                </wp:positionV>
                <wp:extent cx="2514600" cy="3175"/>
                <wp:effectExtent l="1270" t="1905" r="1905" b="1270"/>
                <wp:wrapNone/>
                <wp:docPr id="3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240"/>
                        </a:xfrm>
                        <a:custGeom>
                          <a:avLst/>
                          <a:gdLst>
                            <a:gd name="textAreaLeft" fmla="*/ 0 w 1425600"/>
                            <a:gd name="textAreaRight" fmla="*/ 1425960 w 1425600"/>
                            <a:gd name="textAreaTop" fmla="*/ 0 h 1800"/>
                            <a:gd name="textAreaBottom" fmla="*/ 2160 h 1800"/>
                          </a:gdLst>
                          <a:ahLst/>
                          <a:rect l="textAreaLeft" t="textAreaTop" r="textAreaRight" b="textAreaBottom"/>
                          <a:pathLst>
                            <a:path w="2514600" h="3175">
                              <a:moveTo>
                                <a:pt x="0" y="0"/>
                              </a:moveTo>
                              <a:lnTo>
                                <a:pt x="2514600" y="3175"/>
                              </a:lnTo>
                            </a:path>
                          </a:pathLst>
                        </a:custGeom>
                        <a:noFill/>
                        <a:ln w="177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" wp14:anchorId="4DF706EC">
                <wp:simplePos x="0" y="0"/>
                <wp:positionH relativeFrom="page">
                  <wp:posOffset>4479290</wp:posOffset>
                </wp:positionH>
                <wp:positionV relativeFrom="page">
                  <wp:posOffset>1671955</wp:posOffset>
                </wp:positionV>
                <wp:extent cx="2357755" cy="8890"/>
                <wp:effectExtent l="1905" t="1270" r="1270" b="1270"/>
                <wp:wrapNone/>
                <wp:docPr id="4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7640" cy="9000"/>
                        </a:xfrm>
                        <a:custGeom>
                          <a:avLst/>
                          <a:gdLst>
                            <a:gd name="textAreaLeft" fmla="*/ 0 w 1336680"/>
                            <a:gd name="textAreaRight" fmla="*/ 1337040 w 1336680"/>
                            <a:gd name="textAreaTop" fmla="*/ 0 h 5040"/>
                            <a:gd name="textAreaBottom" fmla="*/ 5400 h 5040"/>
                          </a:gdLst>
                          <a:ahLst/>
                          <a:rect l="textAreaLeft" t="textAreaTop" r="textAreaRight" b="textAreaBottom"/>
                          <a:pathLst>
                            <a:path w="2357755" h="8890">
                              <a:moveTo>
                                <a:pt x="0" y="0"/>
                              </a:moveTo>
                              <a:lnTo>
                                <a:pt x="2357755" y="8889"/>
                              </a:lnTo>
                            </a:path>
                          </a:pathLst>
                        </a:custGeom>
                        <a:noFill/>
                        <a:ln w="177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" wp14:anchorId="32527FAC">
                <wp:simplePos x="0" y="0"/>
                <wp:positionH relativeFrom="page">
                  <wp:posOffset>1616710</wp:posOffset>
                </wp:positionH>
                <wp:positionV relativeFrom="page">
                  <wp:posOffset>1739900</wp:posOffset>
                </wp:positionV>
                <wp:extent cx="4326890" cy="389890"/>
                <wp:effectExtent l="0" t="0" r="0" b="0"/>
                <wp:wrapNone/>
                <wp:docPr id="5" name="Text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6840" cy="389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194" w:before="8" w:after="0"/>
                              <w:ind w:left="2806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C.F.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94571810012</w:t>
                            </w:r>
                          </w:p>
                          <w:p>
                            <w:pPr>
                              <w:pStyle w:val="Contenutocornice"/>
                              <w:spacing w:lineRule="auto" w:line="230" w:before="3" w:after="0"/>
                              <w:ind w:firstLine="52" w:left="20" w:right="18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Sede Legale: Via Roma n. 22 – 10063 Perosa Argentina (TO) -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Tel.: 0121-802511 – Fax: 0121-802540</w:t>
                            </w:r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E-mail: </w:t>
                            </w:r>
                            <w:hyperlink r:id="rId3">
                              <w:r>
                                <w:rPr>
                                  <w:rStyle w:val="ListLabel82"/>
                                  <w:color w:val="0000FF"/>
                                  <w:spacing w:val="-4"/>
                                  <w:sz w:val="17"/>
                                  <w:u w:val="single" w:color="0000FF"/>
                                </w:rPr>
                                <w:t>segreteria@unionevallichisonegermanasca.it</w:t>
                              </w:r>
                            </w:hyperlink>
                            <w:r>
                              <w:rPr>
                                <w:color w:val="0000FF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– PEC: </w:t>
                            </w:r>
                            <w:hyperlink r:id="rId4">
                              <w:r>
                                <w:rPr>
                                  <w:rStyle w:val="ListLabel82"/>
                                  <w:color w:val="0000FF"/>
                                  <w:spacing w:val="-4"/>
                                  <w:sz w:val="17"/>
                                  <w:u w:val="single" w:color="0000FF"/>
                                </w:rPr>
                                <w:t>info@pec.unionevallichisonegermanasca.it</w:t>
                              </w:r>
                            </w:hyperlink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" path="m0,0l-2147483645,0l-2147483645,-2147483646l0,-2147483646xe" stroked="f" o:allowincell="f" style="position:absolute;margin-left:127.3pt;margin-top:137pt;width:340.65pt;height:30.65pt;mso-wrap-style:square;v-text-anchor:top;mso-position-horizontal-relative:page;mso-position-vertical-relative:page" wp14:anchorId="32527FAC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lineRule="exact" w:line="194" w:before="8" w:after="0"/>
                        <w:ind w:left="2806"/>
                        <w:rPr>
                          <w:sz w:val="17"/>
                        </w:rPr>
                      </w:pPr>
                      <w:r>
                        <w:rPr>
                          <w:spacing w:val="-2"/>
                          <w:sz w:val="17"/>
                        </w:rPr>
                        <w:t>C.F.</w:t>
                      </w:r>
                      <w:r>
                        <w:rPr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spacing w:val="-2"/>
                          <w:sz w:val="17"/>
                        </w:rPr>
                        <w:t>94571810012</w:t>
                      </w:r>
                    </w:p>
                    <w:p>
                      <w:pPr>
                        <w:pStyle w:val="Contenutocornice"/>
                        <w:spacing w:lineRule="auto" w:line="230" w:before="3" w:after="0"/>
                        <w:ind w:firstLine="52" w:left="20" w:right="18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Sede Legale: Via Roma n. 22 – 10063 Perosa Argentina (TO) -</w:t>
                      </w:r>
                      <w:r>
                        <w:rPr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spacing w:val="-4"/>
                          <w:sz w:val="17"/>
                        </w:rPr>
                        <w:t>Tel.: 0121-802511 – Fax: 0121-802540</w:t>
                      </w:r>
                      <w:r>
                        <w:rPr>
                          <w:sz w:val="17"/>
                        </w:rPr>
                        <w:t xml:space="preserve"> </w:t>
                      </w:r>
                      <w:r>
                        <w:rPr>
                          <w:spacing w:val="-4"/>
                          <w:sz w:val="17"/>
                        </w:rPr>
                        <w:t xml:space="preserve">E-mail: </w:t>
                      </w:r>
                      <w:hyperlink r:id="rId5">
                        <w:r>
                          <w:rPr>
                            <w:rStyle w:val="ListLabel82"/>
                            <w:color w:val="0000FF"/>
                            <w:spacing w:val="-4"/>
                            <w:sz w:val="17"/>
                            <w:u w:val="single" w:color="0000FF"/>
                          </w:rPr>
                          <w:t>segreteria@unionevallichisonegermanasca.it</w:t>
                        </w:r>
                      </w:hyperlink>
                      <w:r>
                        <w:rPr>
                          <w:color w:val="0000FF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pacing w:val="-4"/>
                          <w:sz w:val="17"/>
                        </w:rPr>
                        <w:t xml:space="preserve">– PEC: </w:t>
                      </w:r>
                      <w:hyperlink r:id="rId6">
                        <w:r>
                          <w:rPr>
                            <w:rStyle w:val="ListLabel82"/>
                            <w:color w:val="0000FF"/>
                            <w:spacing w:val="-4"/>
                            <w:sz w:val="17"/>
                            <w:u w:val="single" w:color="0000FF"/>
                          </w:rPr>
                          <w:t>info@pec.unionevallichisonegermanasca.it</w:t>
                        </w:r>
                      </w:hyperlink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before="60" w:after="0"/>
        <w:ind w:left="1078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="60" w:after="0"/>
        <w:ind w:left="1078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="60" w:after="0"/>
        <w:ind w:left="1078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="60" w:after="0"/>
        <w:ind w:left="1078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62" w:after="0"/>
        <w:ind w:right="10"/>
        <w:jc w:val="right"/>
        <w:rPr>
          <w:b/>
          <w:spacing w:val="-4"/>
          <w:sz w:val="24"/>
        </w:rPr>
      </w:pPr>
      <w:r>
        <w:rPr>
          <w:b/>
          <w:spacing w:val="-4"/>
          <w:sz w:val="24"/>
        </w:rPr>
      </w:r>
    </w:p>
    <w:p>
      <w:pPr>
        <w:pStyle w:val="Normal"/>
        <w:spacing w:before="62" w:after="0"/>
        <w:ind w:right="10"/>
        <w:jc w:val="right"/>
        <w:rPr>
          <w:b/>
          <w:spacing w:val="-4"/>
          <w:sz w:val="24"/>
        </w:rPr>
      </w:pPr>
      <w:r>
        <w:rPr>
          <w:b/>
          <w:spacing w:val="-4"/>
          <w:sz w:val="24"/>
        </w:rPr>
      </w:r>
    </w:p>
    <w:p>
      <w:pPr>
        <w:pStyle w:val="BodyText"/>
        <w:spacing w:before="257" w:after="0"/>
        <w:rPr>
          <w:b/>
        </w:rPr>
      </w:pPr>
      <w:r>
        <w:rPr>
          <w:b/>
        </w:rPr>
      </w:r>
    </w:p>
    <w:p>
      <w:pPr>
        <w:pStyle w:val="Normal"/>
        <w:spacing w:before="1" w:after="0"/>
        <w:jc w:val="center"/>
        <w:rPr>
          <w:b/>
          <w:sz w:val="24"/>
        </w:rPr>
      </w:pPr>
      <w:r>
        <w:rPr>
          <w:b/>
          <w:spacing w:val="-6"/>
          <w:sz w:val="24"/>
        </w:rPr>
        <w:t>ALLEGATO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>
      <w:pPr>
        <w:pStyle w:val="BodyText"/>
        <w:spacing w:before="258" w:after="0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spacing w:val="-2"/>
          <w:sz w:val="24"/>
        </w:rPr>
      </w:pPr>
      <w:r>
        <w:rPr>
          <w:b/>
          <w:sz w:val="24"/>
        </w:rPr>
        <w:t>MODULO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DOMANDA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PARTECIPAZIONE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66"/>
        <w:ind w:firstLine="61" w:right="158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Bando per la concessione di contributi alle imprese commerciali </w:t>
      </w:r>
    </w:p>
    <w:p>
      <w:pPr>
        <w:pStyle w:val="Normal"/>
        <w:spacing w:lineRule="auto" w:line="266"/>
        <w:ind w:firstLine="61" w:right="158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ricadenti nell’ambito del distretto diffuso del commercio </w:t>
      </w:r>
    </w:p>
    <w:p>
      <w:pPr>
        <w:pStyle w:val="Normal"/>
        <w:spacing w:lineRule="auto" w:line="266"/>
        <w:ind w:firstLine="61" w:right="158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dell'Unione Montana dei Comuni delle Valli Chisone e Germanasca </w:t>
      </w:r>
    </w:p>
    <w:p>
      <w:pPr>
        <w:pStyle w:val="Normal"/>
        <w:spacing w:lineRule="auto" w:line="266"/>
        <w:ind w:firstLine="61" w:right="158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</w:r>
    </w:p>
    <w:p>
      <w:pPr>
        <w:pStyle w:val="Normal"/>
        <w:spacing w:lineRule="auto" w:line="266"/>
        <w:ind w:right="158"/>
        <w:jc w:val="center"/>
        <w:rPr>
          <w:b/>
          <w:sz w:val="24"/>
        </w:rPr>
      </w:pPr>
      <w:r>
        <w:rPr>
          <w:b/>
          <w:sz w:val="24"/>
        </w:rPr>
        <w:t xml:space="preserve">Determinazione Dirigenziale n. 152 del 11.05.2026 </w:t>
      </w:r>
    </w:p>
    <w:p>
      <w:pPr>
        <w:pStyle w:val="BodyText"/>
        <w:spacing w:before="270" w:after="0"/>
        <w:rPr>
          <w:b/>
        </w:rPr>
      </w:pPr>
      <w:r>
        <w:rPr>
          <w:b/>
        </w:rPr>
      </w:r>
    </w:p>
    <w:p>
      <w:pPr>
        <w:pStyle w:val="Heading1"/>
        <w:ind w:left="0" w:right="1259"/>
        <w:jc w:val="right"/>
        <w:rPr>
          <w:spacing w:val="-12"/>
        </w:rPr>
      </w:pPr>
      <w:r>
        <w:rPr>
          <w:spacing w:val="-2"/>
        </w:rPr>
        <w:t>Al</w:t>
      </w:r>
      <w:r>
        <w:rPr>
          <w:spacing w:val="-12"/>
        </w:rPr>
        <w:t xml:space="preserve">l’Unione Montana dei Comuni </w:t>
      </w:r>
    </w:p>
    <w:p>
      <w:pPr>
        <w:pStyle w:val="Heading1"/>
        <w:ind w:left="0" w:right="1259"/>
        <w:jc w:val="right"/>
        <w:rPr/>
      </w:pPr>
      <w:r>
        <w:rPr>
          <w:spacing w:val="-12"/>
        </w:rPr>
        <w:t>delle Valli Chisone e Germanasca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251" w:after="0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2889" w:leader="none"/>
          <w:tab w:val="left" w:pos="6107" w:leader="none"/>
          <w:tab w:val="left" w:pos="6198" w:leader="none"/>
          <w:tab w:val="left" w:pos="6836" w:leader="none"/>
          <w:tab w:val="left" w:pos="7681" w:leader="none"/>
          <w:tab w:val="left" w:pos="9843" w:leader="none"/>
        </w:tabs>
        <w:spacing w:lineRule="auto" w:line="408"/>
        <w:ind w:left="707" w:right="1065"/>
        <w:jc w:val="both"/>
        <w:rPr/>
      </w:pPr>
      <w:r>
        <w:rPr/>
        <w:t xml:space="preserve">Il sottoscritto </w:t>
      </w:r>
      <w:r>
        <w:rPr>
          <w:u w:val="single"/>
        </w:rPr>
        <w:tab/>
        <w:tab/>
        <w:tab/>
        <w:tab/>
        <w:tab/>
        <w:tab/>
      </w:r>
      <w:r>
        <w:rPr/>
        <w:t xml:space="preserve"> Nato il</w:t>
      </w:r>
      <w:r>
        <w:rPr>
          <w:u w:val="single"/>
        </w:rPr>
        <w:tab/>
      </w:r>
      <w:r>
        <w:rPr>
          <w:spacing w:val="-10"/>
        </w:rPr>
        <w:t>a</w:t>
      </w:r>
      <w:r>
        <w:rPr>
          <w:u w:val="single"/>
        </w:rPr>
        <w:tab/>
        <w:tab/>
        <w:tab/>
      </w:r>
      <w:r>
        <w:rPr/>
        <w:t>prov.</w:t>
      </w:r>
      <w:r>
        <w:rPr>
          <w:spacing w:val="80"/>
          <w:w w:val="150"/>
          <w:u w:val="single"/>
        </w:rPr>
        <w:t xml:space="preserve">  </w:t>
      </w:r>
      <w:r>
        <w:rPr/>
        <w:t>_</w:t>
      </w:r>
      <w:r>
        <w:rPr>
          <w:u w:val="single"/>
        </w:rPr>
        <w:tab/>
      </w:r>
      <w:r>
        <w:rPr/>
        <w:t xml:space="preserve"> Codice fiscale:</w:t>
      </w:r>
      <w:r>
        <w:rPr>
          <w:u w:val="single"/>
        </w:rPr>
        <w:tab/>
        <w:tab/>
      </w:r>
      <w:r>
        <w:rPr/>
        <w:t xml:space="preserve">residente in </w:t>
      </w:r>
      <w:r>
        <w:rPr>
          <w:u w:val="single"/>
        </w:rPr>
        <w:tab/>
        <w:tab/>
      </w:r>
      <w:r>
        <w:rPr/>
        <w:t xml:space="preserve"> </w:t>
      </w:r>
      <w:r>
        <w:rPr>
          <w:spacing w:val="-2"/>
        </w:rPr>
        <w:t>Via/Piazza</w:t>
      </w:r>
      <w:r>
        <w:rPr>
          <w:u w:val="single"/>
        </w:rPr>
        <w:tab/>
        <w:tab/>
        <w:tab/>
      </w:r>
      <w:r>
        <w:rPr>
          <w:spacing w:val="-5"/>
        </w:rPr>
        <w:t>n.</w:t>
      </w:r>
      <w:r>
        <w:rPr>
          <w:u w:val="single"/>
        </w:rPr>
        <w:tab/>
        <w:tab/>
      </w:r>
      <w:r>
        <w:rPr/>
        <w:t xml:space="preserve">CAP </w:t>
      </w:r>
      <w:r>
        <w:rPr>
          <w:u w:val="single"/>
        </w:rPr>
        <w:tab/>
        <w:t xml:space="preserve"> </w:t>
      </w:r>
    </w:p>
    <w:p>
      <w:pPr>
        <w:pStyle w:val="BodyText"/>
        <w:spacing w:before="175" w:after="0"/>
        <w:rPr/>
      </w:pPr>
      <w:r>
        <w:rPr/>
      </w:r>
    </w:p>
    <w:p>
      <w:pPr>
        <w:pStyle w:val="Heading1"/>
        <w:rPr/>
      </w:pPr>
      <w:r>
        <w:rPr>
          <w:spacing w:val="-2"/>
        </w:rPr>
        <w:t>In qualità</w:t>
      </w:r>
      <w:r>
        <w:rPr>
          <w:spacing w:val="-1"/>
        </w:rPr>
        <w:t xml:space="preserve"> </w:t>
      </w:r>
      <w:r>
        <w:rPr>
          <w:spacing w:val="-2"/>
        </w:rPr>
        <w:t>di titolare/legale</w:t>
      </w:r>
      <w:r>
        <w:rPr>
          <w:spacing w:val="-3"/>
        </w:rPr>
        <w:t xml:space="preserve"> </w:t>
      </w:r>
      <w:r>
        <w:rPr>
          <w:spacing w:val="-2"/>
        </w:rPr>
        <w:t>rappresentante/procuratore</w:t>
      </w:r>
      <w:r>
        <w:rPr>
          <w:spacing w:val="-3"/>
        </w:rPr>
        <w:t xml:space="preserve"> </w:t>
      </w:r>
      <w:r>
        <w:rPr>
          <w:spacing w:val="-2"/>
        </w:rPr>
        <w:t>dell’impresa</w:t>
      </w:r>
    </w:p>
    <w:p>
      <w:pPr>
        <w:pStyle w:val="BodyText"/>
        <w:spacing w:before="70" w:after="0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9953" w:leader="none"/>
        </w:tabs>
        <w:ind w:left="913"/>
        <w:rPr/>
      </w:pPr>
      <w:r>
        <w:rPr>
          <w:spacing w:val="-6"/>
        </w:rPr>
        <w:t xml:space="preserve">Ragione </w:t>
      </w:r>
      <w:r>
        <w:rPr/>
        <w:t xml:space="preserve">sociale: </w:t>
      </w:r>
      <w:r>
        <w:rPr>
          <w:u w:val="single"/>
        </w:rPr>
        <w:tab/>
      </w:r>
    </w:p>
    <w:p>
      <w:pPr>
        <w:pStyle w:val="BodyText"/>
        <w:spacing w:before="70" w:after="0"/>
        <w:rPr/>
      </w:pPr>
      <w:r>
        <w:rPr/>
      </w:r>
    </w:p>
    <w:p>
      <w:pPr>
        <w:pStyle w:val="BodyText"/>
        <w:tabs>
          <w:tab w:val="clear" w:pos="720"/>
          <w:tab w:val="left" w:pos="5218" w:leader="none"/>
          <w:tab w:val="left" w:pos="9959" w:leader="none"/>
        </w:tabs>
        <w:ind w:left="913"/>
        <w:rPr/>
      </w:pPr>
      <w:r>
        <w:rPr/>
        <w:t xml:space="preserve">P. IVA: </w:t>
      </w:r>
      <w:r>
        <w:rPr>
          <w:u w:val="single"/>
        </w:rPr>
        <w:tab/>
      </w:r>
      <w:r>
        <w:rPr/>
        <w:t xml:space="preserve"> Cod. fiscale </w:t>
      </w:r>
      <w:r>
        <w:rPr>
          <w:u w:val="single"/>
        </w:rPr>
        <w:tab/>
      </w:r>
    </w:p>
    <w:p>
      <w:pPr>
        <w:pStyle w:val="BodyText"/>
        <w:spacing w:before="70" w:after="0"/>
        <w:rPr/>
      </w:pPr>
      <w:r>
        <w:rPr/>
      </w:r>
    </w:p>
    <w:p>
      <w:pPr>
        <w:pStyle w:val="BodyText"/>
        <w:tabs>
          <w:tab w:val="clear" w:pos="720"/>
          <w:tab w:val="left" w:pos="10078" w:leader="none"/>
        </w:tabs>
        <w:spacing w:before="1" w:after="0"/>
        <w:ind w:left="913"/>
        <w:rPr/>
      </w:pPr>
      <w:r>
        <w:rPr>
          <w:spacing w:val="-8"/>
        </w:rPr>
        <w:t>Sede</w:t>
      </w:r>
      <w:r>
        <w:rPr/>
        <w:t xml:space="preserve"> legale </w:t>
      </w:r>
      <w:r>
        <w:rPr>
          <w:u w:val="single"/>
        </w:rPr>
        <w:tab/>
      </w:r>
    </w:p>
    <w:p>
      <w:pPr>
        <w:pStyle w:val="BodyText"/>
        <w:spacing w:before="69" w:after="0"/>
        <w:rPr/>
      </w:pPr>
      <w:r>
        <w:rPr/>
      </w:r>
    </w:p>
    <w:p>
      <w:pPr>
        <w:pStyle w:val="BodyText"/>
        <w:tabs>
          <w:tab w:val="clear" w:pos="720"/>
          <w:tab w:val="left" w:pos="5834" w:leader="none"/>
          <w:tab w:val="left" w:pos="10062" w:leader="none"/>
        </w:tabs>
        <w:ind w:left="913"/>
        <w:rPr/>
      </w:pPr>
      <w:r>
        <w:rPr>
          <w:spacing w:val="-4"/>
        </w:rPr>
        <w:t>Iscritta</w:t>
      </w:r>
      <w:r>
        <w:rPr>
          <w:spacing w:val="-5"/>
        </w:rPr>
        <w:t xml:space="preserve"> </w:t>
      </w:r>
      <w:r>
        <w:rPr>
          <w:spacing w:val="-4"/>
        </w:rPr>
        <w:t>presso</w:t>
      </w:r>
      <w:r>
        <w:rPr>
          <w:spacing w:val="-5"/>
        </w:rPr>
        <w:t xml:space="preserve"> </w:t>
      </w:r>
      <w:r>
        <w:rPr>
          <w:spacing w:val="-4"/>
        </w:rPr>
        <w:t xml:space="preserve">la CCIAA di </w:t>
      </w:r>
      <w:r>
        <w:rPr>
          <w:u w:val="single"/>
        </w:rPr>
        <w:tab/>
      </w:r>
      <w:r>
        <w:rPr>
          <w:spacing w:val="-6"/>
        </w:rPr>
        <w:t xml:space="preserve">al </w:t>
      </w:r>
      <w:r>
        <w:rPr/>
        <w:t xml:space="preserve">n. </w:t>
      </w:r>
      <w:r>
        <w:rPr>
          <w:u w:val="single"/>
        </w:rPr>
        <w:tab/>
      </w:r>
    </w:p>
    <w:p>
      <w:pPr>
        <w:pStyle w:val="BodyText"/>
        <w:spacing w:before="70" w:after="0"/>
        <w:rPr/>
      </w:pPr>
      <w:r>
        <w:rPr/>
      </w:r>
    </w:p>
    <w:p>
      <w:pPr>
        <w:pStyle w:val="BodyText"/>
        <w:tabs>
          <w:tab w:val="clear" w:pos="720"/>
          <w:tab w:val="left" w:pos="10112" w:leader="none"/>
        </w:tabs>
        <w:ind w:left="913"/>
        <w:rPr>
          <w:u w:val="single"/>
        </w:rPr>
      </w:pPr>
      <w:r>
        <w:rPr/>
        <w:t xml:space="preserve">PEC </w:t>
      </w:r>
      <w:r>
        <w:rPr>
          <w:u w:val="single"/>
        </w:rPr>
        <w:tab/>
      </w:r>
    </w:p>
    <w:p>
      <w:pPr>
        <w:pStyle w:val="BodyText"/>
        <w:tabs>
          <w:tab w:val="clear" w:pos="720"/>
          <w:tab w:val="left" w:pos="10112" w:leader="none"/>
        </w:tabs>
        <w:ind w:left="913"/>
        <w:rPr>
          <w:u w:val="single"/>
        </w:rPr>
      </w:pPr>
      <w:r>
        <w:rPr>
          <w:u w:val="single"/>
        </w:rPr>
      </w:r>
    </w:p>
    <w:p>
      <w:pPr>
        <w:pStyle w:val="Heading1"/>
        <w:rPr>
          <w:b w:val="false"/>
        </w:rPr>
      </w:pPr>
      <w:r>
        <w:rPr>
          <w:spacing w:val="-4"/>
        </w:rPr>
        <w:t xml:space="preserve">titolare </w:t>
      </w:r>
      <w:r>
        <w:rPr>
          <w:spacing w:val="-5"/>
        </w:rPr>
        <w:t>di</w:t>
      </w:r>
      <w:r>
        <w:rPr>
          <w:b w:val="false"/>
          <w:spacing w:val="-5"/>
        </w:rPr>
        <w:t>: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140" w:leader="none"/>
        </w:tabs>
        <w:spacing w:lineRule="auto" w:line="235" w:before="39" w:after="0"/>
        <w:ind w:hanging="0" w:left="913" w:right="762"/>
        <w:rPr>
          <w:sz w:val="24"/>
        </w:rPr>
      </w:pPr>
      <w:r>
        <w:rPr>
          <w:b/>
          <w:sz w:val="24"/>
        </w:rPr>
        <w:t xml:space="preserve">Attività di vendita al dettaglio in sede fissa </w:t>
      </w:r>
      <w:r>
        <w:rPr>
          <w:sz w:val="24"/>
        </w:rPr>
        <w:t>di generi alimentari e/o non alimentari o mista aventi superficie di vendita non superiore a mq. 150 (vicinato) di cui al D.Lgs. n. 114/98 ed alla</w:t>
      </w:r>
    </w:p>
    <w:p>
      <w:pPr>
        <w:pStyle w:val="BodyText"/>
        <w:spacing w:lineRule="exact" w:line="271"/>
        <w:ind w:left="913"/>
        <w:rPr/>
      </w:pPr>
      <w:r>
        <w:rPr>
          <w:spacing w:val="-2"/>
        </w:rPr>
        <w:t>L.R.</w:t>
      </w:r>
      <w:r>
        <w:rPr>
          <w:spacing w:val="-11"/>
        </w:rPr>
        <w:t xml:space="preserve"> </w:t>
      </w:r>
      <w:r>
        <w:rPr>
          <w:spacing w:val="-2"/>
        </w:rPr>
        <w:t>n.</w:t>
      </w:r>
      <w:r>
        <w:rPr>
          <w:spacing w:val="-11"/>
        </w:rPr>
        <w:t xml:space="preserve"> </w:t>
      </w:r>
      <w:r>
        <w:rPr>
          <w:spacing w:val="-2"/>
        </w:rPr>
        <w:t>28/99</w:t>
      </w:r>
      <w:r>
        <w:rPr>
          <w:spacing w:val="-10"/>
        </w:rPr>
        <w:t xml:space="preserve"> </w:t>
      </w:r>
      <w:r>
        <w:rPr>
          <w:spacing w:val="-2"/>
        </w:rPr>
        <w:t>non</w:t>
      </w:r>
      <w:r>
        <w:rPr>
          <w:spacing w:val="-12"/>
        </w:rPr>
        <w:t xml:space="preserve"> </w:t>
      </w:r>
      <w:r>
        <w:rPr>
          <w:spacing w:val="-2"/>
        </w:rPr>
        <w:t>ricompresi</w:t>
      </w:r>
      <w:r>
        <w:rPr>
          <w:spacing w:val="-10"/>
        </w:rPr>
        <w:t xml:space="preserve"> </w:t>
      </w:r>
      <w:r>
        <w:rPr>
          <w:spacing w:val="-2"/>
        </w:rPr>
        <w:t>all’interno</w:t>
      </w:r>
      <w:r>
        <w:rPr>
          <w:spacing w:val="-12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centri</w:t>
      </w:r>
      <w:r>
        <w:rPr>
          <w:spacing w:val="-10"/>
        </w:rPr>
        <w:t xml:space="preserve"> </w:t>
      </w:r>
      <w:r>
        <w:rPr>
          <w:spacing w:val="-2"/>
        </w:rPr>
        <w:t>Commerciali</w:t>
      </w:r>
    </w:p>
    <w:p>
      <w:pPr>
        <w:pStyle w:val="Heading1"/>
        <w:tabs>
          <w:tab w:val="clear" w:pos="720"/>
          <w:tab w:val="left" w:pos="4653" w:leader="none"/>
        </w:tabs>
        <w:spacing w:before="35" w:after="0"/>
        <w:rPr/>
      </w:pPr>
      <w:r>
        <w:rPr/>
        <w:t>(Codice</w:t>
      </w:r>
      <w:r>
        <w:rPr>
          <w:spacing w:val="6"/>
        </w:rPr>
        <w:t xml:space="preserve"> </w:t>
      </w:r>
      <w:r>
        <w:rPr>
          <w:spacing w:val="-2"/>
        </w:rPr>
        <w:t>ATECO</w:t>
      </w:r>
      <w:r>
        <w:rPr>
          <w:u w:val="single"/>
        </w:rPr>
        <w:tab/>
      </w:r>
      <w:r>
        <w:rPr>
          <w:spacing w:val="-5"/>
        </w:rPr>
        <w:t>);</w:t>
      </w:r>
    </w:p>
    <w:p>
      <w:pPr>
        <w:pStyle w:val="BodyText"/>
        <w:spacing w:before="69" w:after="0"/>
        <w:rPr>
          <w:b/>
        </w:rPr>
      </w:pPr>
      <w:r>
        <w:rPr>
          <w:b/>
        </w:rPr>
      </w:r>
    </w:p>
    <w:p>
      <w:pPr>
        <w:pStyle w:val="BodyText"/>
        <w:spacing w:before="1" w:after="0"/>
        <w:ind w:left="913"/>
        <w:rPr/>
      </w:pPr>
      <w:r>
        <w:rPr>
          <w:spacing w:val="-2"/>
        </w:rPr>
        <w:t>oppure:</w:t>
      </w:r>
    </w:p>
    <w:p>
      <w:pPr>
        <w:pStyle w:val="BodyText"/>
        <w:spacing w:before="70" w:after="0"/>
        <w:rPr/>
      </w:pPr>
      <w:r>
        <w:rPr/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091" w:leader="none"/>
        </w:tabs>
        <w:ind w:hanging="204" w:left="1091"/>
        <w:rPr>
          <w:sz w:val="24"/>
        </w:rPr>
      </w:pPr>
      <w:r>
        <w:rPr>
          <w:b/>
          <w:spacing w:val="-2"/>
          <w:sz w:val="24"/>
        </w:rPr>
        <w:t>Attività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somministrazione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al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pubblico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alimenti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bevande</w:t>
      </w:r>
      <w:r>
        <w:rPr>
          <w:b/>
          <w:spacing w:val="-6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cui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alla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L.R.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38/2006</w:t>
      </w:r>
    </w:p>
    <w:p>
      <w:pPr>
        <w:pStyle w:val="Heading1"/>
        <w:tabs>
          <w:tab w:val="clear" w:pos="720"/>
          <w:tab w:val="left" w:pos="4868" w:leader="none"/>
        </w:tabs>
        <w:spacing w:before="35" w:after="0"/>
        <w:ind w:left="1127"/>
        <w:jc w:val="both"/>
        <w:rPr/>
      </w:pPr>
      <w:r>
        <w:rPr/>
        <w:t>(Codice</w:t>
      </w:r>
      <w:r>
        <w:rPr>
          <w:spacing w:val="6"/>
        </w:rPr>
        <w:t xml:space="preserve"> </w:t>
      </w:r>
      <w:r>
        <w:rPr>
          <w:spacing w:val="-2"/>
        </w:rPr>
        <w:t>ATECO</w:t>
      </w:r>
      <w:r>
        <w:rPr>
          <w:u w:val="single"/>
        </w:rPr>
        <w:tab/>
      </w:r>
      <w:r>
        <w:rPr>
          <w:spacing w:val="-5"/>
        </w:rPr>
        <w:t>);</w:t>
      </w:r>
    </w:p>
    <w:p>
      <w:pPr>
        <w:pStyle w:val="BodyText"/>
        <w:spacing w:before="72" w:after="0"/>
        <w:ind w:left="913"/>
        <w:rPr/>
      </w:pPr>
      <w:r>
        <w:rPr>
          <w:spacing w:val="-2"/>
        </w:rPr>
        <w:t>oppure:</w:t>
      </w:r>
    </w:p>
    <w:p>
      <w:pPr>
        <w:pStyle w:val="BodyText"/>
        <w:spacing w:before="74" w:after="0"/>
        <w:rPr/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043" w:leader="none"/>
          <w:tab w:val="left" w:pos="1127" w:leader="none"/>
          <w:tab w:val="left" w:pos="6176" w:leader="none"/>
        </w:tabs>
        <w:spacing w:lineRule="auto" w:line="235"/>
        <w:ind w:hanging="333" w:left="1127" w:right="15"/>
        <w:rPr>
          <w:b/>
          <w:sz w:val="24"/>
        </w:rPr>
      </w:pPr>
      <w:r>
        <w:rPr>
          <w:b/>
          <w:sz w:val="24"/>
        </w:rPr>
        <w:t>Attività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rivendita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giornali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riviste</w:t>
      </w:r>
      <w:r>
        <w:rPr>
          <w:b/>
          <w:spacing w:val="25"/>
          <w:sz w:val="24"/>
        </w:rPr>
        <w:t xml:space="preserve"> </w:t>
      </w:r>
      <w:r>
        <w:rPr>
          <w:sz w:val="24"/>
        </w:rPr>
        <w:t>per</w:t>
      </w:r>
      <w:r>
        <w:rPr>
          <w:spacing w:val="22"/>
          <w:sz w:val="24"/>
        </w:rPr>
        <w:t xml:space="preserve"> </w:t>
      </w:r>
      <w:r>
        <w:rPr>
          <w:sz w:val="24"/>
        </w:rPr>
        <w:t>le</w:t>
      </w:r>
      <w:r>
        <w:rPr>
          <w:spacing w:val="23"/>
          <w:sz w:val="24"/>
        </w:rPr>
        <w:t xml:space="preserve"> </w:t>
      </w:r>
      <w:r>
        <w:rPr>
          <w:sz w:val="24"/>
        </w:rPr>
        <w:t>sole</w:t>
      </w:r>
      <w:r>
        <w:rPr>
          <w:spacing w:val="23"/>
          <w:sz w:val="24"/>
        </w:rPr>
        <w:t xml:space="preserve"> </w:t>
      </w:r>
      <w:r>
        <w:rPr>
          <w:sz w:val="24"/>
        </w:rPr>
        <w:t>tipologie</w:t>
      </w:r>
      <w:r>
        <w:rPr>
          <w:spacing w:val="22"/>
          <w:sz w:val="24"/>
        </w:rPr>
        <w:t xml:space="preserve"> </w:t>
      </w:r>
      <w:r>
        <w:rPr>
          <w:sz w:val="24"/>
        </w:rPr>
        <w:t>di</w:t>
      </w:r>
      <w:r>
        <w:rPr>
          <w:spacing w:val="22"/>
          <w:sz w:val="24"/>
        </w:rPr>
        <w:t xml:space="preserve"> </w:t>
      </w:r>
      <w:r>
        <w:rPr>
          <w:sz w:val="24"/>
        </w:rPr>
        <w:t>spesa</w:t>
      </w:r>
      <w:r>
        <w:rPr>
          <w:spacing w:val="21"/>
          <w:sz w:val="24"/>
        </w:rPr>
        <w:t xml:space="preserve"> </w:t>
      </w:r>
      <w:r>
        <w:rPr>
          <w:sz w:val="24"/>
        </w:rPr>
        <w:t>previste</w:t>
      </w:r>
      <w:r>
        <w:rPr>
          <w:spacing w:val="21"/>
          <w:sz w:val="24"/>
        </w:rPr>
        <w:t xml:space="preserve"> </w:t>
      </w:r>
      <w:r>
        <w:rPr>
          <w:sz w:val="24"/>
        </w:rPr>
        <w:t>per</w:t>
      </w:r>
      <w:r>
        <w:rPr>
          <w:spacing w:val="23"/>
          <w:sz w:val="24"/>
        </w:rPr>
        <w:t xml:space="preserve"> </w:t>
      </w:r>
      <w:r>
        <w:rPr>
          <w:sz w:val="24"/>
        </w:rPr>
        <w:t>le</w:t>
      </w:r>
      <w:r>
        <w:rPr>
          <w:spacing w:val="22"/>
          <w:sz w:val="24"/>
        </w:rPr>
        <w:t xml:space="preserve"> </w:t>
      </w:r>
      <w:r>
        <w:rPr>
          <w:sz w:val="24"/>
        </w:rPr>
        <w:t>altre</w:t>
      </w:r>
      <w:r>
        <w:rPr>
          <w:spacing w:val="22"/>
          <w:sz w:val="24"/>
        </w:rPr>
        <w:t xml:space="preserve"> </w:t>
      </w:r>
      <w:r>
        <w:rPr>
          <w:sz w:val="24"/>
        </w:rPr>
        <w:t>attività commerciali.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(Codice ATECO</w:t>
      </w:r>
      <w:r>
        <w:rPr>
          <w:b/>
          <w:sz w:val="24"/>
          <w:u w:val="single"/>
        </w:rPr>
        <w:tab/>
      </w:r>
      <w:r>
        <w:rPr>
          <w:b/>
          <w:spacing w:val="-6"/>
          <w:sz w:val="24"/>
        </w:rPr>
        <w:t>).</w:t>
      </w:r>
    </w:p>
    <w:p>
      <w:pPr>
        <w:pStyle w:val="BodyText"/>
        <w:spacing w:before="145" w:after="0"/>
        <w:rPr>
          <w:b/>
        </w:rPr>
      </w:pPr>
      <w:r>
        <w:rPr>
          <w:b/>
        </w:rPr>
      </w:r>
    </w:p>
    <w:p>
      <w:pPr>
        <w:pStyle w:val="Normal"/>
        <w:spacing w:before="1" w:after="0"/>
        <w:ind w:left="461" w:right="634"/>
        <w:jc w:val="center"/>
        <w:rPr>
          <w:b/>
          <w:sz w:val="24"/>
        </w:rPr>
      </w:pPr>
      <w:r>
        <w:rPr>
          <w:b/>
          <w:spacing w:val="-2"/>
          <w:w w:val="105"/>
          <w:sz w:val="24"/>
        </w:rPr>
        <w:t>CHIEDE</w:t>
      </w:r>
    </w:p>
    <w:p>
      <w:pPr>
        <w:pStyle w:val="BodyText"/>
        <w:spacing w:before="9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955" w:leader="none"/>
        </w:tabs>
        <w:spacing w:lineRule="auto" w:line="264" w:before="1" w:after="0"/>
        <w:ind w:hanging="362" w:left="955" w:right="564"/>
        <w:jc w:val="both"/>
        <w:rPr>
          <w:sz w:val="24"/>
        </w:rPr>
      </w:pPr>
      <w:r>
        <w:rPr>
          <w:sz w:val="24"/>
        </w:rPr>
        <w:t>di essere ammesso al riconoscimento del contributo previsto dal Bando per la concessione di contributi alle imprese commerciali ricadenti nell’ambito del distretto diffuso del commercio dell'Unione Montana Valli Chisone e Germanasca nell’ambito delle agevolazioni riconosciute dalla Regione Piemonte dalla Determinazione Dirigenziale Regione Piemonte n. 693/2025 del 17/12/2026.</w:t>
      </w:r>
    </w:p>
    <w:p>
      <w:pPr>
        <w:pStyle w:val="BodyText"/>
        <w:spacing w:before="26" w:after="0"/>
        <w:rPr/>
      </w:pPr>
      <w:r>
        <w:rPr/>
      </w:r>
    </w:p>
    <w:p>
      <w:pPr>
        <w:pStyle w:val="Heading1"/>
        <w:tabs>
          <w:tab w:val="clear" w:pos="720"/>
          <w:tab w:val="left" w:pos="9410" w:leader="none"/>
          <w:tab w:val="left" w:pos="10476" w:leader="none"/>
        </w:tabs>
        <w:rPr/>
      </w:pPr>
      <w:r>
        <w:rPr/>
        <w:t>per</w:t>
      </w:r>
      <w:r>
        <w:rPr>
          <w:spacing w:val="35"/>
        </w:rPr>
        <w:t xml:space="preserve"> </w:t>
      </w:r>
      <w:r>
        <w:rPr/>
        <w:t>l’UNITÀ</w:t>
      </w:r>
      <w:r>
        <w:rPr>
          <w:spacing w:val="-14"/>
        </w:rPr>
        <w:t xml:space="preserve"> </w:t>
      </w:r>
      <w:r>
        <w:rPr/>
        <w:t>LOCALE</w:t>
      </w:r>
      <w:r>
        <w:rPr>
          <w:spacing w:val="-12"/>
        </w:rPr>
        <w:t xml:space="preserve"> </w:t>
      </w:r>
      <w:r>
        <w:rPr/>
        <w:t>localizzata</w:t>
      </w:r>
      <w:r>
        <w:rPr>
          <w:spacing w:val="-13"/>
        </w:rPr>
        <w:t xml:space="preserve"> </w:t>
      </w:r>
      <w:r>
        <w:rPr/>
        <w:t>in</w:t>
      </w:r>
      <w:r>
        <w:rPr>
          <w:spacing w:val="-13"/>
        </w:rPr>
        <w:t xml:space="preserve"> </w:t>
      </w:r>
      <w:r>
        <w:rPr>
          <w:spacing w:val="-2"/>
        </w:rPr>
        <w:t>via/Piazza</w:t>
      </w:r>
      <w:r>
        <w:rPr>
          <w:u w:val="single"/>
        </w:rPr>
        <w:tab/>
      </w:r>
      <w:r>
        <w:rPr/>
        <w:t xml:space="preserve">n </w:t>
      </w:r>
      <w:r>
        <w:rPr>
          <w:u w:val="single"/>
        </w:rPr>
        <w:tab/>
      </w:r>
    </w:p>
    <w:p>
      <w:pPr>
        <w:pStyle w:val="BodyText"/>
        <w:spacing w:before="74" w:after="0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4653" w:leader="none"/>
        </w:tabs>
        <w:spacing w:lineRule="auto" w:line="235"/>
        <w:ind w:left="913" w:right="1532"/>
        <w:rPr>
          <w:sz w:val="24"/>
        </w:rPr>
      </w:pPr>
      <w:r>
        <w:rPr>
          <w:b/>
          <w:sz w:val="24"/>
        </w:rPr>
        <w:t xml:space="preserve">avviata in data </w:t>
      </w:r>
      <w:r>
        <w:rPr>
          <w:b/>
          <w:sz w:val="24"/>
          <w:u w:val="single"/>
        </w:rPr>
        <w:tab/>
      </w:r>
      <w:r>
        <w:rPr>
          <w:spacing w:val="-4"/>
          <w:sz w:val="24"/>
        </w:rPr>
        <w:t>(data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inizio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attività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registrata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presso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CCIAA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di </w:t>
      </w:r>
      <w:r>
        <w:rPr>
          <w:spacing w:val="-2"/>
          <w:sz w:val="24"/>
        </w:rPr>
        <w:t>competenza)</w:t>
      </w:r>
    </w:p>
    <w:p>
      <w:pPr>
        <w:pStyle w:val="BodyText"/>
        <w:spacing w:before="70" w:after="0"/>
        <w:rPr/>
      </w:pPr>
      <w:r>
        <w:rPr/>
      </w:r>
    </w:p>
    <w:p>
      <w:pPr>
        <w:pStyle w:val="BodyText"/>
        <w:tabs>
          <w:tab w:val="clear" w:pos="720"/>
          <w:tab w:val="left" w:pos="5517" w:leader="none"/>
          <w:tab w:val="left" w:pos="8365" w:leader="none"/>
        </w:tabs>
        <w:ind w:left="913"/>
        <w:rPr/>
      </w:pPr>
      <w:r>
        <w:rPr>
          <w:spacing w:val="-2"/>
        </w:rPr>
        <w:t>come</w:t>
      </w:r>
      <w:r>
        <w:rPr>
          <w:spacing w:val="-8"/>
        </w:rPr>
        <w:t xml:space="preserve"> </w:t>
      </w:r>
      <w:r>
        <w:rPr>
          <w:spacing w:val="-2"/>
        </w:rPr>
        <w:t>da</w:t>
      </w:r>
      <w:r>
        <w:rPr>
          <w:spacing w:val="-9"/>
        </w:rPr>
        <w:t xml:space="preserve"> </w:t>
      </w:r>
      <w:r>
        <w:rPr>
          <w:spacing w:val="-2"/>
        </w:rPr>
        <w:t>SCIA</w:t>
      </w:r>
      <w:r>
        <w:rPr>
          <w:spacing w:val="-9"/>
        </w:rPr>
        <w:t xml:space="preserve"> </w:t>
      </w:r>
      <w:r>
        <w:rPr>
          <w:spacing w:val="-2"/>
        </w:rPr>
        <w:t>presentata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data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rPr/>
        <w:t xml:space="preserve">prot. </w:t>
      </w:r>
      <w:r>
        <w:rPr>
          <w:u w:val="single"/>
        </w:rPr>
        <w:tab/>
      </w:r>
    </w:p>
    <w:p>
      <w:pPr>
        <w:pStyle w:val="BodyText"/>
        <w:spacing w:before="30" w:after="0"/>
        <w:rPr/>
      </w:pPr>
      <w:r>
        <w:rPr/>
      </w:r>
    </w:p>
    <w:p>
      <w:pPr>
        <w:pStyle w:val="Heading1"/>
        <w:ind w:left="808"/>
        <w:rPr/>
      </w:pPr>
      <w:r>
        <w:rPr>
          <w:u w:val="thick"/>
        </w:rPr>
        <w:t>per</w:t>
      </w:r>
      <w:r>
        <w:rPr>
          <w:spacing w:val="-4"/>
          <w:u w:val="thick"/>
        </w:rPr>
        <w:t xml:space="preserve"> </w:t>
      </w:r>
      <w:r>
        <w:rPr>
          <w:u w:val="thick"/>
        </w:rPr>
        <w:t>i</w:t>
      </w:r>
      <w:r>
        <w:rPr>
          <w:spacing w:val="-8"/>
          <w:u w:val="thick"/>
        </w:rPr>
        <w:t xml:space="preserve"> </w:t>
      </w:r>
      <w:r>
        <w:rPr>
          <w:u w:val="thick"/>
        </w:rPr>
        <w:t>seguenti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interventi:</w:t>
      </w:r>
    </w:p>
    <w:p>
      <w:pPr>
        <w:pStyle w:val="BodyText"/>
        <w:spacing w:before="58" w:after="0"/>
        <w:rPr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10363" w:type="dxa"/>
        <w:jc w:val="left"/>
        <w:tblInd w:w="23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250"/>
        <w:gridCol w:w="5359"/>
        <w:gridCol w:w="1754"/>
      </w:tblGrid>
      <w:tr>
        <w:trPr>
          <w:trHeight w:val="1415" w:hRule="atLeast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" w:after="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66" w:before="0" w:after="0"/>
              <w:ind w:hanging="522" w:left="1236" w:right="884"/>
              <w:jc w:val="left"/>
              <w:rPr>
                <w:b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CATEGORIA</w:t>
            </w:r>
            <w:r>
              <w:rPr>
                <w:b/>
                <w:spacing w:val="-1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DI SPESA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1" w:after="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66" w:before="0" w:after="0"/>
              <w:ind w:left="1357" w:right="1598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 xml:space="preserve">BREVE DESCRIZIONE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DELL’INTERVENTO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" w:after="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66" w:before="0" w:after="0"/>
              <w:ind w:left="4" w:right="166"/>
              <w:jc w:val="both"/>
              <w:rPr>
                <w:b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 xml:space="preserve">AMMONTARE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 xml:space="preserve">DELLA SPESA </w:t>
            </w: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(IVA</w:t>
            </w:r>
            <w:r>
              <w:rPr>
                <w:b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ESCLUSA)</w:t>
            </w:r>
          </w:p>
        </w:tc>
      </w:tr>
      <w:tr>
        <w:trPr>
          <w:trHeight w:val="533" w:hRule="atLeast"/>
        </w:trPr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5" w:before="0" w:after="0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>Interventi</w:t>
            </w:r>
            <w:r>
              <w:rPr>
                <w:b/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volti</w:t>
            </w:r>
          </w:p>
          <w:p>
            <w:pPr>
              <w:pStyle w:val="TableParagraph"/>
              <w:widowControl w:val="false"/>
              <w:spacing w:lineRule="auto" w:line="235" w:before="1" w:after="0"/>
              <w:ind w:hanging="2" w:left="122" w:right="111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 xml:space="preserve">all’ammodernamento e al 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miglioramento dell’esteriorità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delle attività commerciali</w:t>
            </w:r>
          </w:p>
          <w:p>
            <w:pPr>
              <w:pStyle w:val="TableParagraph"/>
              <w:widowControl w:val="false"/>
              <w:spacing w:lineRule="auto" w:line="235" w:before="120" w:after="0"/>
              <w:ind w:left="4" w:right="-15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Vetrine - serrande- insegne – facciate – tende – pergole – dehor - illuminazione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esterna</w:t>
            </w:r>
          </w:p>
          <w:p>
            <w:pPr>
              <w:pStyle w:val="TableParagraph"/>
              <w:widowControl w:val="false"/>
              <w:spacing w:before="44" w:after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5"/>
              <w:jc w:val="center"/>
              <w:rPr>
                <w:i/>
                <w:i/>
              </w:rPr>
            </w:pPr>
            <w:r>
              <w:rPr>
                <w:i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4" w:hRule="atLeast"/>
        </w:trPr>
        <w:tc>
          <w:tcPr>
            <w:tcW w:w="32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3" w:hRule="atLeast"/>
        </w:trPr>
        <w:tc>
          <w:tcPr>
            <w:tcW w:w="32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3" w:hRule="atLeast"/>
        </w:trPr>
        <w:tc>
          <w:tcPr>
            <w:tcW w:w="32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4" w:hRule="atLeast"/>
        </w:trPr>
        <w:tc>
          <w:tcPr>
            <w:tcW w:w="32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3" w:hRule="atLeast"/>
        </w:trPr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0" w:after="0"/>
              <w:ind w:hanging="2" w:left="55" w:right="4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Interventi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volti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all’allestimento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 xml:space="preserve">di spazi espositivi all’interno dei locali adibiti alla vendita o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all’attività</w:t>
            </w:r>
            <w:r>
              <w:rPr>
                <w:b/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b/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somministrazione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 xml:space="preserve">di alimenti e bevande per la promozione dei prodotti enogastronomici del territorio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piemontese</w:t>
            </w:r>
          </w:p>
          <w:p>
            <w:pPr>
              <w:pStyle w:val="TableParagraph"/>
              <w:widowControl w:val="false"/>
              <w:spacing w:before="258" w:after="0"/>
              <w:ind w:left="5"/>
              <w:jc w:val="center"/>
              <w:rPr>
                <w:i/>
                <w:i/>
              </w:rPr>
            </w:pPr>
            <w:r>
              <w:rPr>
                <w:i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3" w:hRule="atLeast"/>
        </w:trPr>
        <w:tc>
          <w:tcPr>
            <w:tcW w:w="32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4" w:hRule="atLeast"/>
        </w:trPr>
        <w:tc>
          <w:tcPr>
            <w:tcW w:w="32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1" w:hRule="atLeast"/>
        </w:trPr>
        <w:tc>
          <w:tcPr>
            <w:tcW w:w="32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70" w:hRule="atLeast"/>
        </w:trPr>
        <w:tc>
          <w:tcPr>
            <w:tcW w:w="32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3" w:hRule="atLeast"/>
        </w:trPr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7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35" w:before="1" w:after="0"/>
              <w:ind w:hanging="66" w:left="32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Acquisto</w:t>
            </w:r>
            <w:r>
              <w:rPr>
                <w:b/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b/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arredi</w:t>
            </w:r>
            <w:r>
              <w:rPr>
                <w:b/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interni,</w:t>
            </w:r>
            <w:r>
              <w:rPr>
                <w:b/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da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posizionare esclusivamente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5" w:hRule="atLeast"/>
        </w:trPr>
        <w:tc>
          <w:tcPr>
            <w:tcW w:w="32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BodyText"/>
        <w:spacing w:before="6" w:after="0"/>
        <w:rPr>
          <w:b/>
          <w:sz w:val="2"/>
        </w:rPr>
      </w:pPr>
      <w:r>
        <w:rPr>
          <w:b/>
          <w:sz w:val="2"/>
        </w:rPr>
      </w:r>
    </w:p>
    <w:tbl>
      <w:tblPr>
        <w:tblStyle w:val="TableNormal"/>
        <w:tblW w:w="10363" w:type="dxa"/>
        <w:jc w:val="left"/>
        <w:tblInd w:w="23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250"/>
        <w:gridCol w:w="5359"/>
        <w:gridCol w:w="1754"/>
      </w:tblGrid>
      <w:tr>
        <w:trPr>
          <w:trHeight w:val="533" w:hRule="atLeast"/>
        </w:trPr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0" w:after="0"/>
              <w:ind w:firstLine="2" w:left="226" w:right="38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all'interno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della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superficie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di vendita o di somministrazione</w:t>
            </w:r>
            <w:r>
              <w:rPr>
                <w:b/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b/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alimenti e bevande, limitatamente a:</w:t>
            </w:r>
          </w:p>
          <w:p>
            <w:pPr>
              <w:pStyle w:val="TableParagraph"/>
              <w:widowControl w:val="false"/>
              <w:spacing w:lineRule="exact" w:line="227" w:before="40" w:after="0"/>
              <w:ind w:left="41"/>
              <w:jc w:val="left"/>
              <w:rPr>
                <w:sz w:val="20"/>
              </w:rPr>
            </w:pP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scaffalature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e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strutture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espositive</w:t>
            </w:r>
            <w:r>
              <w:rPr>
                <w:spacing w:val="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a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parete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153" w:leader="none"/>
              </w:tabs>
              <w:spacing w:lineRule="exact" w:line="227" w:before="0" w:after="0"/>
              <w:ind w:hanging="112" w:left="153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espositori/espositori</w:t>
            </w:r>
            <w:r>
              <w:rPr>
                <w:spacing w:val="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refrigeranti</w:t>
            </w:r>
          </w:p>
          <w:p>
            <w:pPr>
              <w:pStyle w:val="TableParagraph"/>
              <w:widowControl w:val="false"/>
              <w:spacing w:before="53" w:after="0"/>
              <w:ind w:left="41"/>
              <w:jc w:val="left"/>
              <w:rPr>
                <w:sz w:val="20"/>
              </w:rPr>
            </w:pP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-banchi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vetrina ivi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compresi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banchi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bar</w:t>
            </w:r>
          </w:p>
          <w:p>
            <w:pPr>
              <w:pStyle w:val="TableParagraph"/>
              <w:widowControl w:val="false"/>
              <w:spacing w:before="52" w:after="0"/>
              <w:ind w:left="41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-banconi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cassa;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153" w:leader="none"/>
              </w:tabs>
              <w:spacing w:before="52" w:after="0"/>
              <w:ind w:hanging="112" w:left="153"/>
              <w:jc w:val="left"/>
              <w:rPr>
                <w:sz w:val="20"/>
              </w:rPr>
            </w:pP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tavoli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e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sedie/panche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153" w:leader="none"/>
              </w:tabs>
              <w:spacing w:before="52" w:after="0"/>
              <w:ind w:hanging="112" w:left="153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manichini</w:t>
            </w:r>
          </w:p>
          <w:p>
            <w:pPr>
              <w:pStyle w:val="TableParagraph"/>
              <w:widowControl w:val="false"/>
              <w:spacing w:before="50" w:after="0"/>
              <w:ind w:left="846"/>
              <w:jc w:val="left"/>
              <w:rPr>
                <w:i/>
                <w:i/>
              </w:rPr>
            </w:pPr>
            <w:r>
              <w:rPr>
                <w:i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2" w:hRule="atLeast"/>
        </w:trPr>
        <w:tc>
          <w:tcPr>
            <w:tcW w:w="32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2" w:hRule="atLeast"/>
        </w:trPr>
        <w:tc>
          <w:tcPr>
            <w:tcW w:w="32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1" w:hRule="atLeast"/>
        </w:trPr>
        <w:tc>
          <w:tcPr>
            <w:tcW w:w="32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2" w:hRule="atLeast"/>
        </w:trPr>
        <w:tc>
          <w:tcPr>
            <w:tcW w:w="32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3" w:hRule="atLeast"/>
        </w:trPr>
        <w:tc>
          <w:tcPr>
            <w:tcW w:w="32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4" w:hRule="atLeast"/>
        </w:trPr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3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273" w:before="0" w:after="0"/>
              <w:ind w:left="196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>Interventi</w:t>
            </w:r>
            <w:r>
              <w:rPr>
                <w:b/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volti</w:t>
            </w:r>
          </w:p>
          <w:p>
            <w:pPr>
              <w:pStyle w:val="TableParagraph"/>
              <w:widowControl w:val="false"/>
              <w:spacing w:lineRule="auto" w:line="235" w:before="2" w:after="0"/>
              <w:ind w:firstLine="2" w:left="195" w:right="8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all’implementazione della sicurezza (ad esempio sistemi di videosorveglianza)</w:t>
            </w:r>
          </w:p>
          <w:p>
            <w:pPr>
              <w:pStyle w:val="TableParagraph"/>
              <w:widowControl w:val="false"/>
              <w:spacing w:before="88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96" w:right="11"/>
              <w:jc w:val="center"/>
              <w:rPr>
                <w:i/>
                <w:i/>
              </w:rPr>
            </w:pPr>
            <w:r>
              <w:rPr>
                <w:i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3" w:hRule="atLeast"/>
        </w:trPr>
        <w:tc>
          <w:tcPr>
            <w:tcW w:w="32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3" w:hRule="atLeast"/>
        </w:trPr>
        <w:tc>
          <w:tcPr>
            <w:tcW w:w="32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6" w:hRule="atLeast"/>
        </w:trPr>
        <w:tc>
          <w:tcPr>
            <w:tcW w:w="32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3" w:hRule="atLeast"/>
        </w:trPr>
        <w:tc>
          <w:tcPr>
            <w:tcW w:w="32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3" w:hRule="atLeast"/>
        </w:trPr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8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35" w:before="0" w:after="0"/>
              <w:ind w:left="196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Interventi</w:t>
            </w:r>
            <w:r>
              <w:rPr>
                <w:b/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volti</w:t>
            </w:r>
            <w:r>
              <w:rPr>
                <w:b/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alla</w:t>
            </w:r>
            <w:r>
              <w:rPr>
                <w:b/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rimozione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delle</w:t>
            </w:r>
            <w:r>
              <w:rPr>
                <w:b/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barriere</w:t>
            </w:r>
            <w:r>
              <w:rPr>
                <w:b/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 xml:space="preserve">architettoniche e al miglioramento dell’accessibilità ai locali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commerciali</w:t>
            </w:r>
          </w:p>
          <w:p>
            <w:pPr>
              <w:pStyle w:val="TableParagraph"/>
              <w:widowControl w:val="false"/>
              <w:spacing w:before="50" w:after="0"/>
              <w:ind w:left="196" w:right="294"/>
              <w:jc w:val="center"/>
              <w:rPr>
                <w:i/>
                <w:i/>
              </w:rPr>
            </w:pPr>
            <w:r>
              <w:rPr>
                <w:i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4" w:hRule="atLeast"/>
        </w:trPr>
        <w:tc>
          <w:tcPr>
            <w:tcW w:w="32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3" w:hRule="atLeast"/>
        </w:trPr>
        <w:tc>
          <w:tcPr>
            <w:tcW w:w="32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3" w:hRule="atLeast"/>
        </w:trPr>
        <w:tc>
          <w:tcPr>
            <w:tcW w:w="32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3" w:hRule="atLeast"/>
        </w:trPr>
        <w:tc>
          <w:tcPr>
            <w:tcW w:w="32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4" w:hRule="atLeast"/>
        </w:trPr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258" w:after="0"/>
              <w:ind w:hanging="2" w:left="396" w:right="208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 xml:space="preserve">interventi volti alla realizzazione di servizi 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>innovativi</w:t>
            </w:r>
            <w:r>
              <w:rPr>
                <w:b/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>fra</w:t>
            </w:r>
            <w:r>
              <w:rPr>
                <w:b/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>gli</w:t>
            </w:r>
            <w:r>
              <w:rPr>
                <w:b/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operatori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dell’area</w:t>
            </w:r>
            <w:r>
              <w:rPr>
                <w:b/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e</w:t>
            </w:r>
            <w:r>
              <w:rPr>
                <w:b/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a</w:t>
            </w:r>
            <w:r>
              <w:rPr>
                <w:b/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vantaggio</w:t>
            </w:r>
            <w:r>
              <w:rPr>
                <w:b/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 xml:space="preserve">dei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consumatori</w:t>
            </w:r>
          </w:p>
          <w:p>
            <w:pPr>
              <w:pStyle w:val="TableParagraph"/>
              <w:widowControl w:val="false"/>
              <w:spacing w:before="101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96" w:right="9"/>
              <w:jc w:val="center"/>
              <w:rPr>
                <w:i/>
                <w:i/>
              </w:rPr>
            </w:pPr>
            <w:r>
              <w:rPr>
                <w:i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3" w:hRule="atLeast"/>
        </w:trPr>
        <w:tc>
          <w:tcPr>
            <w:tcW w:w="32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3" w:hRule="atLeast"/>
        </w:trPr>
        <w:tc>
          <w:tcPr>
            <w:tcW w:w="32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4" w:hRule="atLeast"/>
        </w:trPr>
        <w:tc>
          <w:tcPr>
            <w:tcW w:w="32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3" w:hRule="atLeast"/>
        </w:trPr>
        <w:tc>
          <w:tcPr>
            <w:tcW w:w="32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3" w:hRule="atLeast"/>
        </w:trPr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61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35" w:before="0" w:after="0"/>
              <w:ind w:hanging="1" w:left="192" w:right="183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Interventi volti alla fidelizzazione</w:t>
            </w:r>
            <w:r>
              <w:rPr>
                <w:b/>
                <w:spacing w:val="-1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della</w:t>
            </w:r>
            <w:r>
              <w:rPr>
                <w:b/>
                <w:spacing w:val="-1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clientela (solo</w:t>
            </w:r>
            <w:r>
              <w:rPr>
                <w:b/>
                <w:spacing w:val="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spese</w:t>
            </w:r>
            <w:r>
              <w:rPr>
                <w:b/>
                <w:spacing w:val="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b/>
                <w:spacing w:val="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investimento)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8"/>
              <w:jc w:val="center"/>
              <w:rPr>
                <w:i/>
                <w:i/>
              </w:rPr>
            </w:pPr>
            <w:r>
              <w:rPr>
                <w:i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4" w:hRule="atLeast"/>
        </w:trPr>
        <w:tc>
          <w:tcPr>
            <w:tcW w:w="32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3" w:hRule="atLeast"/>
        </w:trPr>
        <w:tc>
          <w:tcPr>
            <w:tcW w:w="32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3" w:hRule="atLeast"/>
        </w:trPr>
        <w:tc>
          <w:tcPr>
            <w:tcW w:w="32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4" w:hRule="atLeast"/>
        </w:trPr>
        <w:tc>
          <w:tcPr>
            <w:tcW w:w="32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BodyText"/>
        <w:spacing w:before="6" w:after="0"/>
        <w:rPr>
          <w:b/>
          <w:sz w:val="2"/>
        </w:rPr>
      </w:pPr>
      <w:r>
        <w:rPr>
          <w:b/>
          <w:sz w:val="2"/>
        </w:rPr>
      </w:r>
    </w:p>
    <w:tbl>
      <w:tblPr>
        <w:tblStyle w:val="TableNormal"/>
        <w:tblW w:w="10363" w:type="dxa"/>
        <w:jc w:val="left"/>
        <w:tblInd w:w="23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250"/>
        <w:gridCol w:w="5359"/>
        <w:gridCol w:w="1754"/>
      </w:tblGrid>
      <w:tr>
        <w:trPr>
          <w:trHeight w:val="533" w:hRule="atLeast"/>
        </w:trPr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0" w:after="0"/>
              <w:ind w:left="389" w:right="38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>interventi</w:t>
            </w:r>
            <w:r>
              <w:rPr>
                <w:b/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>volti</w:t>
            </w:r>
            <w:r>
              <w:rPr>
                <w:b/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>a</w:t>
            </w:r>
            <w:r>
              <w:rPr>
                <w:b/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favorire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l’innovazione e la</w:t>
            </w:r>
          </w:p>
          <w:p>
            <w:pPr>
              <w:pStyle w:val="TableParagraph"/>
              <w:widowControl w:val="false"/>
              <w:spacing w:lineRule="auto" w:line="235" w:before="0" w:after="0"/>
              <w:ind w:left="69" w:right="60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modernizzazione</w:t>
            </w:r>
            <w:r>
              <w:rPr>
                <w:b/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digitale</w:t>
            </w:r>
            <w:r>
              <w:rPr>
                <w:b/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 xml:space="preserve">delle imprese; l’acquisto di apparecchiature e strumenti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informatici/digitali</w:t>
            </w:r>
          </w:p>
          <w:p>
            <w:pPr>
              <w:pStyle w:val="TableParagraph"/>
              <w:widowControl w:val="false"/>
              <w:spacing w:before="261" w:after="0"/>
              <w:ind w:left="756"/>
              <w:jc w:val="left"/>
              <w:rPr>
                <w:i/>
                <w:i/>
              </w:rPr>
            </w:pPr>
            <w:r>
              <w:rPr>
                <w:i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4" w:hRule="atLeast"/>
        </w:trPr>
        <w:tc>
          <w:tcPr>
            <w:tcW w:w="32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3" w:hRule="atLeast"/>
        </w:trPr>
        <w:tc>
          <w:tcPr>
            <w:tcW w:w="32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4" w:hRule="atLeast"/>
        </w:trPr>
        <w:tc>
          <w:tcPr>
            <w:tcW w:w="32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4" w:hRule="atLeast"/>
        </w:trPr>
        <w:tc>
          <w:tcPr>
            <w:tcW w:w="32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3" w:hRule="atLeast"/>
        </w:trPr>
        <w:tc>
          <w:tcPr>
            <w:tcW w:w="32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3" w:hRule="atLeast"/>
        </w:trPr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0" w:after="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35" w:before="0" w:after="0"/>
              <w:ind w:left="40" w:right="32"/>
              <w:jc w:val="center"/>
              <w:rPr>
                <w:b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Esclusivamente</w:t>
            </w: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per</w:t>
            </w:r>
            <w:r>
              <w:rPr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nuove</w:t>
            </w: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 xml:space="preserve">attività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o apertura di nuove unità locali:</w:t>
            </w:r>
          </w:p>
          <w:p>
            <w:pPr>
              <w:pStyle w:val="TableParagraph"/>
              <w:widowControl w:val="false"/>
              <w:spacing w:before="25" w:after="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35" w:before="0" w:after="0"/>
              <w:ind w:left="4"/>
              <w:jc w:val="left"/>
              <w:rPr>
                <w:sz w:val="24"/>
              </w:rPr>
            </w:pP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macchinari,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attrezzature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e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apparecchi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5"/>
              <w:jc w:val="center"/>
              <w:rPr>
                <w:i/>
                <w:i/>
              </w:rPr>
            </w:pPr>
            <w:r>
              <w:rPr>
                <w:i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4" w:hRule="atLeast"/>
        </w:trPr>
        <w:tc>
          <w:tcPr>
            <w:tcW w:w="32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3" w:hRule="atLeast"/>
        </w:trPr>
        <w:tc>
          <w:tcPr>
            <w:tcW w:w="32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3" w:hRule="atLeast"/>
        </w:trPr>
        <w:tc>
          <w:tcPr>
            <w:tcW w:w="32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618" w:hRule="atLeast"/>
        </w:trPr>
        <w:tc>
          <w:tcPr>
            <w:tcW w:w="32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BodyText"/>
        <w:spacing w:before="74" w:after="0"/>
        <w:rPr>
          <w:b/>
        </w:rPr>
      </w:pPr>
      <w:r>
        <w:rPr>
          <w:b/>
        </w:rPr>
      </w:r>
    </w:p>
    <w:p>
      <w:pPr>
        <w:pStyle w:val="BodyText"/>
        <w:spacing w:lineRule="auto" w:line="266"/>
        <w:ind w:left="707" w:right="559"/>
        <w:jc w:val="both"/>
        <w:rPr/>
      </w:pPr>
      <w:r>
        <w:rPr>
          <w:spacing w:val="-2"/>
        </w:rPr>
        <w:t>consapevole</w:t>
      </w:r>
      <w:r>
        <w:rPr>
          <w:spacing w:val="-7"/>
        </w:rPr>
        <w:t xml:space="preserve"> </w:t>
      </w:r>
      <w:r>
        <w:rPr>
          <w:spacing w:val="-2"/>
        </w:rPr>
        <w:t>delle</w:t>
      </w:r>
      <w:r>
        <w:rPr>
          <w:spacing w:val="-9"/>
        </w:rPr>
        <w:t xml:space="preserve"> </w:t>
      </w:r>
      <w:r>
        <w:rPr>
          <w:spacing w:val="-2"/>
        </w:rPr>
        <w:t>sanzioni</w:t>
      </w:r>
      <w:r>
        <w:rPr>
          <w:spacing w:val="-8"/>
        </w:rPr>
        <w:t xml:space="preserve"> </w:t>
      </w:r>
      <w:r>
        <w:rPr>
          <w:spacing w:val="-2"/>
        </w:rPr>
        <w:t>penali</w:t>
      </w:r>
      <w:r>
        <w:rPr>
          <w:spacing w:val="-8"/>
        </w:rPr>
        <w:t xml:space="preserve"> </w:t>
      </w:r>
      <w:r>
        <w:rPr>
          <w:spacing w:val="-2"/>
        </w:rPr>
        <w:t>richiamate</w:t>
      </w:r>
      <w:r>
        <w:rPr>
          <w:spacing w:val="-8"/>
        </w:rPr>
        <w:t xml:space="preserve"> </w:t>
      </w:r>
      <w:r>
        <w:rPr>
          <w:spacing w:val="-2"/>
        </w:rPr>
        <w:t>dall'art.</w:t>
      </w:r>
      <w:r>
        <w:rPr>
          <w:spacing w:val="-9"/>
        </w:rPr>
        <w:t xml:space="preserve"> </w:t>
      </w:r>
      <w:r>
        <w:rPr>
          <w:spacing w:val="-2"/>
        </w:rPr>
        <w:t>76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d.P.R.</w:t>
      </w:r>
      <w:r>
        <w:rPr>
          <w:spacing w:val="-8"/>
        </w:rPr>
        <w:t xml:space="preserve"> </w:t>
      </w:r>
      <w:r>
        <w:rPr>
          <w:spacing w:val="-2"/>
        </w:rPr>
        <w:t>n.</w:t>
      </w:r>
      <w:r>
        <w:rPr>
          <w:spacing w:val="-8"/>
        </w:rPr>
        <w:t xml:space="preserve"> </w:t>
      </w:r>
      <w:r>
        <w:rPr>
          <w:spacing w:val="-2"/>
        </w:rPr>
        <w:t>445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28</w:t>
      </w:r>
      <w:r>
        <w:rPr>
          <w:spacing w:val="-4"/>
        </w:rPr>
        <w:t xml:space="preserve"> </w:t>
      </w:r>
      <w:r>
        <w:rPr>
          <w:spacing w:val="-2"/>
        </w:rPr>
        <w:t>dicembre</w:t>
      </w:r>
      <w:r>
        <w:rPr>
          <w:spacing w:val="-7"/>
        </w:rPr>
        <w:t xml:space="preserve"> </w:t>
      </w:r>
      <w:r>
        <w:rPr>
          <w:spacing w:val="-2"/>
        </w:rPr>
        <w:t>2000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 xml:space="preserve">caso </w:t>
      </w:r>
      <w:r>
        <w:rPr/>
        <w:t>di</w:t>
      </w:r>
      <w:r>
        <w:rPr>
          <w:spacing w:val="-9"/>
        </w:rPr>
        <w:t xml:space="preserve"> </w:t>
      </w:r>
      <w:r>
        <w:rPr/>
        <w:t>dichiarazioni</w:t>
      </w:r>
      <w:r>
        <w:rPr>
          <w:spacing w:val="-9"/>
        </w:rPr>
        <w:t xml:space="preserve"> </w:t>
      </w:r>
      <w:r>
        <w:rPr/>
        <w:t>mendaci</w:t>
      </w:r>
      <w:r>
        <w:rPr>
          <w:spacing w:val="-9"/>
        </w:rPr>
        <w:t xml:space="preserve"> </w:t>
      </w:r>
      <w:r>
        <w:rPr/>
        <w:t>e</w:t>
      </w:r>
      <w:r>
        <w:rPr>
          <w:spacing w:val="-10"/>
        </w:rPr>
        <w:t xml:space="preserve"> </w:t>
      </w:r>
      <w:r>
        <w:rPr/>
        <w:t>della</w:t>
      </w:r>
      <w:r>
        <w:rPr>
          <w:spacing w:val="-9"/>
        </w:rPr>
        <w:t xml:space="preserve"> </w:t>
      </w:r>
      <w:r>
        <w:rPr/>
        <w:t>decadenza</w:t>
      </w:r>
      <w:r>
        <w:rPr>
          <w:spacing w:val="-10"/>
        </w:rPr>
        <w:t xml:space="preserve"> </w:t>
      </w:r>
      <w:r>
        <w:rPr/>
        <w:t>dei</w:t>
      </w:r>
      <w:r>
        <w:rPr>
          <w:spacing w:val="-9"/>
        </w:rPr>
        <w:t xml:space="preserve"> </w:t>
      </w:r>
      <w:r>
        <w:rPr/>
        <w:t>benefici</w:t>
      </w:r>
      <w:r>
        <w:rPr>
          <w:spacing w:val="-9"/>
        </w:rPr>
        <w:t xml:space="preserve"> </w:t>
      </w:r>
      <w:r>
        <w:rPr/>
        <w:t>eventualmente</w:t>
      </w:r>
      <w:r>
        <w:rPr>
          <w:spacing w:val="-10"/>
        </w:rPr>
        <w:t xml:space="preserve"> </w:t>
      </w:r>
      <w:r>
        <w:rPr/>
        <w:t>conseguenti</w:t>
      </w:r>
      <w:r>
        <w:rPr>
          <w:spacing w:val="-10"/>
        </w:rPr>
        <w:t xml:space="preserve"> </w:t>
      </w:r>
      <w:r>
        <w:rPr/>
        <w:t>al</w:t>
      </w:r>
      <w:r>
        <w:rPr>
          <w:spacing w:val="-10"/>
        </w:rPr>
        <w:t xml:space="preserve"> </w:t>
      </w:r>
      <w:r>
        <w:rPr/>
        <w:t>provvedimento emanato sulla base di dichiarazioni non veritiere, di cui all'art. 75 del d.P.R. n. 445 del 28 dicembre 2000, sotto la propria responsabilità</w:t>
      </w:r>
    </w:p>
    <w:p>
      <w:pPr>
        <w:pStyle w:val="BodyText"/>
        <w:spacing w:before="1" w:after="0"/>
        <w:rPr/>
      </w:pPr>
      <w:r>
        <w:rPr/>
      </w:r>
    </w:p>
    <w:p>
      <w:pPr>
        <w:pStyle w:val="Normal"/>
        <w:spacing w:lineRule="exact" w:line="274" w:before="1" w:after="0"/>
        <w:ind w:left="121" w:right="755"/>
        <w:jc w:val="center"/>
        <w:rPr>
          <w:b/>
          <w:sz w:val="24"/>
        </w:rPr>
      </w:pPr>
      <w:r>
        <w:rPr>
          <w:b/>
          <w:sz w:val="24"/>
        </w:rPr>
        <w:t>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 H 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>
      <w:pPr>
        <w:pStyle w:val="Heading1"/>
        <w:spacing w:lineRule="exact" w:line="274"/>
        <w:ind w:left="121" w:right="6066"/>
        <w:jc w:val="center"/>
        <w:rPr/>
      </w:pPr>
      <w:r>
        <w:rPr>
          <w:u w:val="single"/>
        </w:rPr>
        <w:t>In</w:t>
      </w:r>
      <w:r>
        <w:rPr>
          <w:spacing w:val="-1"/>
          <w:u w:val="single"/>
        </w:rPr>
        <w:t xml:space="preserve"> </w:t>
      </w:r>
      <w:r>
        <w:rPr>
          <w:u w:val="single"/>
        </w:rPr>
        <w:t>caso</w:t>
      </w:r>
      <w:r>
        <w:rPr>
          <w:spacing w:val="3"/>
          <w:u w:val="single"/>
        </w:rPr>
        <w:t xml:space="preserve"> </w:t>
      </w:r>
      <w:r>
        <w:rPr>
          <w:u w:val="single"/>
        </w:rPr>
        <w:t>di</w:t>
      </w:r>
      <w:r>
        <w:rPr>
          <w:spacing w:val="3"/>
          <w:u w:val="single"/>
        </w:rPr>
        <w:t xml:space="preserve"> </w:t>
      </w:r>
      <w:r>
        <w:rPr>
          <w:u w:val="single"/>
        </w:rPr>
        <w:t>NUOVA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IMPRESA: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165" w:leader="none"/>
        </w:tabs>
        <w:spacing w:before="29" w:after="0"/>
        <w:ind w:hanging="252" w:left="1165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aver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avviato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l’attività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nei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sei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mesi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precedenti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l’emanazione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bando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oggetto;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86" w:leader="none"/>
          <w:tab w:val="left" w:pos="1131" w:leader="none"/>
        </w:tabs>
        <w:spacing w:lineRule="auto" w:line="235" w:before="37" w:after="0"/>
        <w:ind w:hanging="131" w:left="986" w:right="762"/>
        <w:rPr>
          <w:sz w:val="24"/>
        </w:rPr>
      </w:pPr>
      <w:r>
        <w:rPr>
          <w:b/>
          <w:spacing w:val="-2"/>
          <w:sz w:val="24"/>
        </w:rPr>
        <w:t xml:space="preserve">di avviare l’attività presso l’unità locale che verrà </w:t>
      </w:r>
      <w:r>
        <w:rPr>
          <w:spacing w:val="-2"/>
          <w:sz w:val="24"/>
        </w:rPr>
        <w:t xml:space="preserve">attivata in data successiva all’emanazione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presente</w:t>
      </w:r>
      <w:r>
        <w:rPr>
          <w:spacing w:val="-8"/>
          <w:sz w:val="24"/>
        </w:rPr>
        <w:t xml:space="preserve"> </w:t>
      </w:r>
      <w:r>
        <w:rPr>
          <w:sz w:val="24"/>
        </w:rPr>
        <w:t>Bando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comunque</w:t>
      </w:r>
      <w:r>
        <w:rPr>
          <w:spacing w:val="-8"/>
          <w:sz w:val="24"/>
        </w:rPr>
        <w:t xml:space="preserve"> </w:t>
      </w:r>
      <w:r>
        <w:rPr>
          <w:sz w:val="24"/>
        </w:rPr>
        <w:t>entro</w:t>
      </w:r>
      <w:r>
        <w:rPr>
          <w:spacing w:val="-8"/>
          <w:sz w:val="24"/>
        </w:rPr>
        <w:t xml:space="preserve"> </w:t>
      </w: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termine</w:t>
      </w:r>
      <w:r>
        <w:rPr>
          <w:spacing w:val="-8"/>
          <w:sz w:val="24"/>
        </w:rPr>
        <w:t xml:space="preserve"> </w:t>
      </w:r>
      <w:r>
        <w:rPr>
          <w:sz w:val="24"/>
        </w:rPr>
        <w:t>previsto</w:t>
      </w:r>
      <w:r>
        <w:rPr>
          <w:spacing w:val="-8"/>
          <w:sz w:val="24"/>
        </w:rPr>
        <w:t xml:space="preserve"> </w:t>
      </w:r>
      <w:r>
        <w:rPr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rendicontazione;</w:t>
      </w:r>
    </w:p>
    <w:p>
      <w:pPr>
        <w:pStyle w:val="BodyText"/>
        <w:spacing w:before="70" w:after="0"/>
        <w:rPr/>
      </w:pPr>
      <w:r>
        <w:rPr/>
      </w:r>
    </w:p>
    <w:p>
      <w:pPr>
        <w:pStyle w:val="Heading1"/>
        <w:rPr/>
      </w:pPr>
      <w:r>
        <w:rPr>
          <w:u w:val="single"/>
        </w:rPr>
        <w:t>In</w:t>
      </w:r>
      <w:r>
        <w:rPr>
          <w:spacing w:val="-11"/>
          <w:u w:val="single"/>
        </w:rPr>
        <w:t xml:space="preserve"> </w:t>
      </w:r>
      <w:r>
        <w:rPr>
          <w:u w:val="single"/>
        </w:rPr>
        <w:t>merito</w:t>
      </w:r>
      <w:r>
        <w:rPr>
          <w:spacing w:val="-9"/>
          <w:u w:val="single"/>
        </w:rPr>
        <w:t xml:space="preserve"> </w:t>
      </w:r>
      <w:r>
        <w:rPr>
          <w:u w:val="single"/>
        </w:rPr>
        <w:t>al</w:t>
      </w:r>
      <w:r>
        <w:rPr>
          <w:spacing w:val="-11"/>
          <w:u w:val="single"/>
        </w:rPr>
        <w:t xml:space="preserve"> </w:t>
      </w:r>
      <w:r>
        <w:rPr>
          <w:u w:val="single"/>
        </w:rPr>
        <w:t>REGIME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FISCALE:</w:t>
      </w:r>
      <w:r>
        <w:rPr>
          <w:spacing w:val="40"/>
          <w:u w:val="single"/>
        </w:rPr>
        <w:t xml:space="preserve"> 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165" w:leader="none"/>
        </w:tabs>
        <w:spacing w:before="30" w:after="0"/>
        <w:ind w:hanging="252" w:left="1165"/>
        <w:rPr>
          <w:sz w:val="24"/>
        </w:rPr>
      </w:pPr>
      <w:r>
        <w:rPr>
          <w:spacing w:val="-4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essere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regime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fiscale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soggetto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IVA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(la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spesa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dovrà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essere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espressa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netto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dell’IVA)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165" w:leader="none"/>
        </w:tabs>
        <w:spacing w:lineRule="auto" w:line="235" w:before="36" w:after="0"/>
        <w:ind w:hanging="0" w:left="913" w:right="861"/>
        <w:rPr>
          <w:sz w:val="24"/>
        </w:rPr>
      </w:pPr>
      <w:r>
        <w:rPr>
          <w:spacing w:val="-4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essere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assoggettato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regime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fiscale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quale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spesa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dell’IVA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è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sostenuta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dal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beneficiario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e </w:t>
      </w:r>
      <w:r>
        <w:rPr>
          <w:sz w:val="24"/>
        </w:rPr>
        <w:t>non</w:t>
      </w:r>
      <w:r>
        <w:rPr>
          <w:spacing w:val="-15"/>
          <w:sz w:val="24"/>
        </w:rPr>
        <w:t xml:space="preserve"> </w:t>
      </w:r>
      <w:r>
        <w:rPr>
          <w:sz w:val="24"/>
        </w:rPr>
        <w:t>è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alcun</w:t>
      </w:r>
      <w:r>
        <w:rPr>
          <w:spacing w:val="-15"/>
          <w:sz w:val="24"/>
        </w:rPr>
        <w:t xml:space="preserve"> </w:t>
      </w:r>
      <w:r>
        <w:rPr>
          <w:sz w:val="24"/>
        </w:rPr>
        <w:t>modo</w:t>
      </w:r>
      <w:r>
        <w:rPr>
          <w:spacing w:val="-15"/>
          <w:sz w:val="24"/>
        </w:rPr>
        <w:t xml:space="preserve"> </w:t>
      </w:r>
      <w:r>
        <w:rPr>
          <w:sz w:val="24"/>
        </w:rPr>
        <w:t>recuperabile</w:t>
      </w:r>
      <w:r>
        <w:rPr>
          <w:spacing w:val="-15"/>
          <w:sz w:val="24"/>
        </w:rPr>
        <w:t xml:space="preserve"> </w:t>
      </w:r>
      <w:r>
        <w:rPr>
          <w:sz w:val="24"/>
        </w:rPr>
        <w:t>dallo</w:t>
      </w:r>
      <w:r>
        <w:rPr>
          <w:spacing w:val="-15"/>
          <w:sz w:val="24"/>
        </w:rPr>
        <w:t xml:space="preserve"> </w:t>
      </w:r>
      <w:r>
        <w:rPr>
          <w:sz w:val="24"/>
        </w:rPr>
        <w:t>stesso</w:t>
      </w:r>
      <w:r>
        <w:rPr>
          <w:spacing w:val="-15"/>
          <w:sz w:val="24"/>
        </w:rPr>
        <w:t xml:space="preserve"> </w:t>
      </w:r>
      <w:r>
        <w:rPr>
          <w:sz w:val="24"/>
        </w:rPr>
        <w:t>(la</w:t>
      </w:r>
      <w:r>
        <w:rPr>
          <w:spacing w:val="-15"/>
          <w:sz w:val="24"/>
        </w:rPr>
        <w:t xml:space="preserve"> </w:t>
      </w:r>
      <w:r>
        <w:rPr>
          <w:sz w:val="24"/>
        </w:rPr>
        <w:t>spesa</w:t>
      </w:r>
      <w:r>
        <w:rPr>
          <w:spacing w:val="-15"/>
          <w:sz w:val="24"/>
        </w:rPr>
        <w:t xml:space="preserve"> </w:t>
      </w:r>
      <w:r>
        <w:rPr>
          <w:sz w:val="24"/>
        </w:rPr>
        <w:t>dovrà</w:t>
      </w:r>
      <w:r>
        <w:rPr>
          <w:spacing w:val="-15"/>
          <w:sz w:val="24"/>
        </w:rPr>
        <w:t xml:space="preserve"> </w:t>
      </w:r>
      <w:r>
        <w:rPr>
          <w:sz w:val="24"/>
        </w:rPr>
        <w:t>essere</w:t>
      </w:r>
      <w:r>
        <w:rPr>
          <w:spacing w:val="-15"/>
          <w:sz w:val="24"/>
        </w:rPr>
        <w:t xml:space="preserve"> </w:t>
      </w:r>
      <w:r>
        <w:rPr>
          <w:sz w:val="24"/>
        </w:rPr>
        <w:t>espressa</w:t>
      </w:r>
      <w:r>
        <w:rPr>
          <w:spacing w:val="-15"/>
          <w:sz w:val="24"/>
        </w:rPr>
        <w:t xml:space="preserve"> </w:t>
      </w:r>
      <w:r>
        <w:rPr>
          <w:sz w:val="24"/>
        </w:rPr>
        <w:t>IVA</w:t>
      </w:r>
      <w:r>
        <w:rPr>
          <w:spacing w:val="-15"/>
          <w:sz w:val="24"/>
        </w:rPr>
        <w:t xml:space="preserve"> </w:t>
      </w:r>
      <w:r>
        <w:rPr>
          <w:sz w:val="24"/>
        </w:rPr>
        <w:t>compresa);</w:t>
      </w:r>
    </w:p>
    <w:p>
      <w:pPr>
        <w:pStyle w:val="BodyText"/>
        <w:spacing w:before="27" w:after="0"/>
        <w:rPr>
          <w:b/>
          <w:szCs w:val="22"/>
        </w:rPr>
      </w:pPr>
      <w:r>
        <w:rPr>
          <w:b/>
          <w:szCs w:val="22"/>
        </w:rPr>
      </w:r>
    </w:p>
    <w:p>
      <w:pPr>
        <w:pStyle w:val="Normal"/>
        <w:ind w:left="3636"/>
        <w:rPr>
          <w:b/>
          <w:sz w:val="24"/>
        </w:rPr>
      </w:pPr>
      <w:r>
        <w:rPr>
          <w:b/>
          <w:sz w:val="24"/>
        </w:rPr>
        <w:t>E  D I C H I A R A  INOLTRE</w:t>
      </w:r>
    </w:p>
    <w:p>
      <w:pPr>
        <w:pStyle w:val="BodyText"/>
        <w:spacing w:before="4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55" w:leader="none"/>
        </w:tabs>
        <w:jc w:val="both"/>
        <w:rPr>
          <w:sz w:val="24"/>
        </w:rPr>
      </w:pPr>
      <w:r>
        <w:rPr>
          <w:spacing w:val="-4"/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aver preso visione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e accettato tutte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clausole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contenute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Bando per la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concessione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contributi;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55" w:leader="none"/>
        </w:tabs>
        <w:spacing w:lineRule="auto" w:line="235" w:before="69" w:after="0"/>
        <w:ind w:hanging="360" w:left="855" w:right="14"/>
        <w:jc w:val="both"/>
        <w:rPr>
          <w:sz w:val="24"/>
        </w:rPr>
      </w:pPr>
      <w:r>
        <w:rPr>
          <w:sz w:val="24"/>
        </w:rPr>
        <w:t xml:space="preserve">che l’impresa possiede i requisiti, previsti dall’Allegato 1 del Regolamento UE n. 651/2014, per essere </w:t>
      </w:r>
      <w:r>
        <w:rPr>
          <w:spacing w:val="-2"/>
          <w:sz w:val="24"/>
        </w:rPr>
        <w:t>definita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micro,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piccola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media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impresa,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avere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requisiti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morali,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professionali,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strutturali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autorizzativi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cui</w:t>
      </w:r>
      <w:r>
        <w:rPr>
          <w:spacing w:val="-9"/>
          <w:sz w:val="24"/>
        </w:rPr>
        <w:t xml:space="preserve"> </w:t>
      </w:r>
      <w:r>
        <w:rPr>
          <w:sz w:val="24"/>
        </w:rPr>
        <w:t>agli</w:t>
      </w:r>
      <w:r>
        <w:rPr>
          <w:spacing w:val="-9"/>
          <w:sz w:val="24"/>
        </w:rPr>
        <w:t xml:space="preserve"> </w:t>
      </w:r>
      <w:r>
        <w:rPr>
          <w:sz w:val="24"/>
        </w:rPr>
        <w:t>artt.</w:t>
      </w:r>
      <w:r>
        <w:rPr>
          <w:spacing w:val="-9"/>
          <w:sz w:val="24"/>
        </w:rPr>
        <w:t xml:space="preserve"> </w:t>
      </w:r>
      <w:r>
        <w:rPr>
          <w:sz w:val="24"/>
        </w:rPr>
        <w:t>5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7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D.Lgs.</w:t>
      </w:r>
      <w:r>
        <w:rPr>
          <w:spacing w:val="-9"/>
          <w:sz w:val="24"/>
        </w:rPr>
        <w:t xml:space="preserve"> </w:t>
      </w:r>
      <w:r>
        <w:rPr>
          <w:sz w:val="24"/>
        </w:rPr>
        <w:t>n.</w:t>
      </w:r>
      <w:r>
        <w:rPr>
          <w:spacing w:val="-9"/>
          <w:sz w:val="24"/>
        </w:rPr>
        <w:t xml:space="preserve"> </w:t>
      </w:r>
      <w:r>
        <w:rPr>
          <w:sz w:val="24"/>
        </w:rPr>
        <w:t>114/1998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artt.</w:t>
      </w:r>
      <w:r>
        <w:rPr>
          <w:spacing w:val="-9"/>
          <w:sz w:val="24"/>
        </w:rPr>
        <w:t xml:space="preserve"> </w:t>
      </w:r>
      <w:r>
        <w:rPr>
          <w:sz w:val="24"/>
        </w:rPr>
        <w:t>65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71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D.Lgs.</w:t>
      </w:r>
      <w:r>
        <w:rPr>
          <w:spacing w:val="-9"/>
          <w:sz w:val="24"/>
        </w:rPr>
        <w:t xml:space="preserve"> </w:t>
      </w:r>
      <w:r>
        <w:rPr>
          <w:sz w:val="24"/>
        </w:rPr>
        <w:t>n.</w:t>
      </w:r>
      <w:r>
        <w:rPr>
          <w:spacing w:val="-9"/>
          <w:sz w:val="24"/>
        </w:rPr>
        <w:t xml:space="preserve"> </w:t>
      </w:r>
      <w:r>
        <w:rPr>
          <w:sz w:val="24"/>
        </w:rPr>
        <w:t>59/2010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s.m.i.;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55" w:leader="none"/>
        </w:tabs>
        <w:spacing w:lineRule="auto" w:line="235" w:before="71" w:after="0"/>
        <w:ind w:hanging="360" w:left="855" w:right="16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incorrere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cause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divieto,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decadenza,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sospensione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cui</w:t>
      </w:r>
      <w:r>
        <w:rPr>
          <w:spacing w:val="-3"/>
          <w:sz w:val="24"/>
        </w:rPr>
        <w:t xml:space="preserve"> </w:t>
      </w:r>
      <w:r>
        <w:rPr>
          <w:sz w:val="24"/>
        </w:rPr>
        <w:t>all’art.</w:t>
      </w:r>
      <w:r>
        <w:rPr>
          <w:spacing w:val="-3"/>
          <w:sz w:val="24"/>
        </w:rPr>
        <w:t xml:space="preserve"> </w:t>
      </w:r>
      <w:r>
        <w:rPr>
          <w:sz w:val="24"/>
        </w:rPr>
        <w:t>67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D.Lgs.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settembre 2011</w:t>
      </w:r>
      <w:r>
        <w:rPr>
          <w:spacing w:val="-15"/>
          <w:sz w:val="24"/>
        </w:rPr>
        <w:t xml:space="preserve"> </w:t>
      </w:r>
      <w:r>
        <w:rPr>
          <w:sz w:val="24"/>
        </w:rPr>
        <w:t>n.</w:t>
      </w:r>
      <w:r>
        <w:rPr>
          <w:spacing w:val="-15"/>
          <w:sz w:val="24"/>
        </w:rPr>
        <w:t xml:space="preserve"> </w:t>
      </w:r>
      <w:r>
        <w:rPr>
          <w:sz w:val="24"/>
        </w:rPr>
        <w:t>159</w:t>
      </w:r>
      <w:r>
        <w:rPr>
          <w:spacing w:val="-15"/>
          <w:sz w:val="24"/>
        </w:rPr>
        <w:t xml:space="preserve"> </w:t>
      </w:r>
      <w:r>
        <w:rPr>
          <w:sz w:val="24"/>
        </w:rPr>
        <w:t>(c.d.</w:t>
      </w:r>
      <w:r>
        <w:rPr>
          <w:spacing w:val="-15"/>
          <w:sz w:val="24"/>
        </w:rPr>
        <w:t xml:space="preserve"> </w:t>
      </w:r>
      <w:r>
        <w:rPr>
          <w:sz w:val="24"/>
        </w:rPr>
        <w:t>Codice</w:t>
      </w:r>
      <w:r>
        <w:rPr>
          <w:spacing w:val="-15"/>
          <w:sz w:val="24"/>
        </w:rPr>
        <w:t xml:space="preserve"> </w:t>
      </w:r>
      <w:r>
        <w:rPr>
          <w:sz w:val="24"/>
        </w:rPr>
        <w:t>delle</w:t>
      </w:r>
      <w:r>
        <w:rPr>
          <w:spacing w:val="-15"/>
          <w:sz w:val="24"/>
        </w:rPr>
        <w:t xml:space="preserve"> </w:t>
      </w:r>
      <w:r>
        <w:rPr>
          <w:sz w:val="24"/>
        </w:rPr>
        <w:t>leggi</w:t>
      </w:r>
      <w:r>
        <w:rPr>
          <w:spacing w:val="-15"/>
          <w:sz w:val="24"/>
        </w:rPr>
        <w:t xml:space="preserve"> </w:t>
      </w:r>
      <w:r>
        <w:rPr>
          <w:sz w:val="24"/>
        </w:rPr>
        <w:t>antimafia);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55" w:leader="none"/>
        </w:tabs>
        <w:spacing w:before="65" w:after="0"/>
        <w:jc w:val="both"/>
        <w:rPr>
          <w:sz w:val="24"/>
        </w:rPr>
      </w:pPr>
      <w:r>
        <w:rPr>
          <w:spacing w:val="-6"/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iscritta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Registro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Imprese;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55" w:leader="none"/>
        </w:tabs>
        <w:spacing w:before="85" w:after="0"/>
        <w:jc w:val="both"/>
        <w:rPr>
          <w:sz w:val="24"/>
        </w:rPr>
      </w:pPr>
      <w:r>
        <w:rPr>
          <w:spacing w:val="-6"/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disporre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una</w:t>
      </w:r>
      <w:r>
        <w:rPr>
          <w:sz w:val="24"/>
        </w:rPr>
        <w:t xml:space="preserve"> </w:t>
      </w:r>
      <w:r>
        <w:rPr>
          <w:spacing w:val="-6"/>
          <w:sz w:val="24"/>
        </w:rPr>
        <w:t>sede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operativa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collocata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all’interno</w:t>
      </w:r>
      <w:r>
        <w:rPr>
          <w:sz w:val="24"/>
        </w:rPr>
        <w:t xml:space="preserve"> </w:t>
      </w:r>
      <w:r>
        <w:rPr>
          <w:spacing w:val="-6"/>
          <w:sz w:val="24"/>
        </w:rPr>
        <w:t>dell’ambito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territoriale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Distretto;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55" w:leader="none"/>
        </w:tabs>
        <w:spacing w:lineRule="auto" w:line="235" w:before="69" w:after="0"/>
        <w:ind w:hanging="360" w:left="855" w:right="13"/>
        <w:jc w:val="both"/>
        <w:rPr>
          <w:sz w:val="24"/>
        </w:rPr>
      </w:pPr>
      <w:r>
        <w:rPr>
          <w:sz w:val="24"/>
        </w:rPr>
        <w:t>di essere nel pieno e libero esercizio dei propri diritti, non essere in liquidazione volontaria e non essere sottoposta a procedure concorsuali in corso o aperte nei propri confronti antecedentemente la data di presentazione della domanda;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55" w:leader="none"/>
        </w:tabs>
        <w:spacing w:lineRule="auto" w:line="235" w:before="71" w:after="0"/>
        <w:ind w:hanging="360" w:left="855" w:right="12"/>
        <w:jc w:val="both"/>
        <w:rPr>
          <w:sz w:val="24"/>
        </w:rPr>
      </w:pPr>
      <w:r>
        <w:rPr>
          <w:sz w:val="24"/>
        </w:rPr>
        <w:t>di esercitare attività di vendita diretta al dettaglio di beni o attività di somministrazione al pubblico di alimenti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bevande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l’attività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rivendita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giornali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riviste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sole</w:t>
      </w:r>
      <w:r>
        <w:rPr>
          <w:spacing w:val="-5"/>
          <w:sz w:val="24"/>
        </w:rPr>
        <w:t xml:space="preserve"> </w:t>
      </w:r>
      <w:r>
        <w:rPr>
          <w:sz w:val="24"/>
        </w:rPr>
        <w:t>tipologie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spesa</w:t>
      </w:r>
      <w:r>
        <w:rPr>
          <w:spacing w:val="-6"/>
          <w:sz w:val="24"/>
        </w:rPr>
        <w:t xml:space="preserve"> </w:t>
      </w:r>
      <w:r>
        <w:rPr>
          <w:sz w:val="24"/>
        </w:rPr>
        <w:t>previste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le altre attività commerciali;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55" w:leader="none"/>
        </w:tabs>
        <w:spacing w:lineRule="auto" w:line="235" w:before="70" w:after="0"/>
        <w:ind w:hanging="360" w:left="855" w:right="10"/>
        <w:jc w:val="both"/>
        <w:rPr>
          <w:sz w:val="24"/>
        </w:rPr>
      </w:pPr>
      <w:r>
        <w:rPr>
          <w:spacing w:val="-4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osservare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norme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dell’ordinamento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giuridico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italiano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materia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previdenziale,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assistenziale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assicurativa </w:t>
      </w:r>
      <w:r>
        <w:rPr>
          <w:sz w:val="24"/>
        </w:rPr>
        <w:t>nei</w:t>
      </w:r>
      <w:r>
        <w:rPr>
          <w:spacing w:val="-9"/>
          <w:sz w:val="24"/>
        </w:rPr>
        <w:t xml:space="preserve"> </w:t>
      </w:r>
      <w:r>
        <w:rPr>
          <w:sz w:val="24"/>
        </w:rPr>
        <w:t>confronti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INPS,</w:t>
      </w:r>
      <w:r>
        <w:rPr>
          <w:spacing w:val="-9"/>
          <w:sz w:val="24"/>
        </w:rPr>
        <w:t xml:space="preserve"> </w:t>
      </w:r>
      <w:r>
        <w:rPr>
          <w:sz w:val="24"/>
        </w:rPr>
        <w:t>INAIL</w:t>
      </w:r>
      <w:r>
        <w:rPr>
          <w:spacing w:val="-9"/>
          <w:sz w:val="24"/>
        </w:rPr>
        <w:t xml:space="preserve"> </w:t>
      </w:r>
      <w:r>
        <w:rPr>
          <w:sz w:val="24"/>
        </w:rPr>
        <w:t>ed</w:t>
      </w:r>
      <w:r>
        <w:rPr>
          <w:spacing w:val="-9"/>
          <w:sz w:val="24"/>
        </w:rPr>
        <w:t xml:space="preserve"> </w:t>
      </w:r>
      <w:r>
        <w:rPr>
          <w:sz w:val="24"/>
        </w:rPr>
        <w:t>eventuali</w:t>
      </w:r>
      <w:r>
        <w:rPr>
          <w:spacing w:val="-9"/>
          <w:sz w:val="24"/>
        </w:rPr>
        <w:t xml:space="preserve"> </w:t>
      </w:r>
      <w:r>
        <w:rPr>
          <w:sz w:val="24"/>
        </w:rPr>
        <w:t>altre</w:t>
      </w:r>
      <w:r>
        <w:rPr>
          <w:spacing w:val="-9"/>
          <w:sz w:val="24"/>
        </w:rPr>
        <w:t xml:space="preserve"> </w:t>
      </w:r>
      <w:r>
        <w:rPr>
          <w:sz w:val="24"/>
        </w:rPr>
        <w:t>casse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previdenza;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55" w:leader="none"/>
        </w:tabs>
        <w:spacing w:lineRule="auto" w:line="235" w:before="71" w:after="0"/>
        <w:ind w:hanging="360" w:left="855" w:right="12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regola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pagamento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tasse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tributi</w:t>
      </w:r>
      <w:r>
        <w:rPr>
          <w:spacing w:val="-3"/>
          <w:sz w:val="24"/>
        </w:rPr>
        <w:t xml:space="preserve"> </w:t>
      </w:r>
      <w:r>
        <w:rPr>
          <w:sz w:val="24"/>
        </w:rPr>
        <w:t>verso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Comune</w:t>
      </w:r>
      <w:r>
        <w:rPr>
          <w:spacing w:val="-3"/>
          <w:sz w:val="24"/>
        </w:rPr>
        <w:t xml:space="preserve"> </w:t>
      </w:r>
      <w:r>
        <w:rPr>
          <w:sz w:val="24"/>
        </w:rPr>
        <w:t>destinatario</w:t>
      </w:r>
      <w:r>
        <w:rPr>
          <w:spacing w:val="-3"/>
          <w:sz w:val="24"/>
        </w:rPr>
        <w:t xml:space="preserve"> </w:t>
      </w:r>
      <w:r>
        <w:rPr>
          <w:sz w:val="24"/>
        </w:rPr>
        <w:t>dell’istanza</w:t>
      </w:r>
      <w:r>
        <w:rPr>
          <w:spacing w:val="-3"/>
          <w:sz w:val="24"/>
        </w:rPr>
        <w:t xml:space="preserve"> </w:t>
      </w:r>
      <w:r>
        <w:rPr>
          <w:sz w:val="24"/>
        </w:rPr>
        <w:t>oppure,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caso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debito,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vi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stata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ammissione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rateizzazione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dello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stesso,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autorizzata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prima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della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presentazione dell’istanza;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55" w:leader="none"/>
        </w:tabs>
        <w:spacing w:lineRule="auto" w:line="235" w:before="69" w:after="0"/>
        <w:ind w:hanging="360" w:left="855" w:right="11"/>
        <w:jc w:val="both"/>
        <w:rPr>
          <w:sz w:val="24"/>
        </w:rPr>
      </w:pP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non</w:t>
      </w:r>
      <w:r>
        <w:rPr>
          <w:spacing w:val="-13"/>
          <w:sz w:val="24"/>
        </w:rPr>
        <w:t xml:space="preserve"> </w:t>
      </w:r>
      <w:r>
        <w:rPr>
          <w:sz w:val="24"/>
        </w:rPr>
        <w:t>rientrare</w:t>
      </w:r>
      <w:r>
        <w:rPr>
          <w:spacing w:val="-13"/>
          <w:sz w:val="24"/>
        </w:rPr>
        <w:t xml:space="preserve"> </w:t>
      </w:r>
      <w:r>
        <w:rPr>
          <w:sz w:val="24"/>
        </w:rPr>
        <w:t>nel</w:t>
      </w:r>
      <w:r>
        <w:rPr>
          <w:spacing w:val="-13"/>
          <w:sz w:val="24"/>
        </w:rPr>
        <w:t xml:space="preserve"> </w:t>
      </w:r>
      <w:r>
        <w:rPr>
          <w:sz w:val="24"/>
        </w:rPr>
        <w:t>campo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esclusione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riferimento</w:t>
      </w:r>
      <w:r>
        <w:rPr>
          <w:spacing w:val="-12"/>
          <w:sz w:val="24"/>
        </w:rPr>
        <w:t xml:space="preserve"> </w:t>
      </w:r>
      <w:r>
        <w:rPr>
          <w:sz w:val="24"/>
        </w:rPr>
        <w:t>al</w:t>
      </w:r>
      <w:r>
        <w:rPr>
          <w:spacing w:val="-13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13"/>
          <w:sz w:val="24"/>
        </w:rPr>
        <w:t xml:space="preserve"> </w:t>
      </w:r>
      <w:r>
        <w:rPr>
          <w:sz w:val="24"/>
        </w:rPr>
        <w:t>n.</w:t>
      </w:r>
      <w:r>
        <w:rPr>
          <w:spacing w:val="-12"/>
          <w:sz w:val="24"/>
        </w:rPr>
        <w:t xml:space="preserve"> </w:t>
      </w:r>
      <w:r>
        <w:rPr>
          <w:sz w:val="24"/>
        </w:rPr>
        <w:t>2023/2831</w:t>
      </w:r>
      <w:r>
        <w:rPr>
          <w:spacing w:val="-12"/>
          <w:sz w:val="24"/>
        </w:rPr>
        <w:t xml:space="preserve"> </w:t>
      </w:r>
      <w:r>
        <w:rPr>
          <w:sz w:val="24"/>
        </w:rPr>
        <w:t>della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Commissione del 13 dicembre 2023 relativo all’applicazione degli articoli 107 e 108 del trattato sul funzionamento </w:t>
      </w:r>
      <w:r>
        <w:rPr>
          <w:spacing w:val="-2"/>
          <w:sz w:val="24"/>
        </w:rPr>
        <w:t>dell’Unione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europea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agli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aiuti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“de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minimis”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pubblicato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sulla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G.U.U.E.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2831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15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dicembre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2023;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55" w:leader="none"/>
        </w:tabs>
        <w:spacing w:lineRule="auto" w:line="235" w:before="71" w:after="0"/>
        <w:ind w:hanging="360" w:left="855" w:right="15"/>
        <w:jc w:val="both"/>
        <w:rPr>
          <w:sz w:val="24"/>
        </w:rPr>
      </w:pPr>
      <w:r>
        <w:rPr>
          <w:sz w:val="24"/>
        </w:rPr>
        <w:t xml:space="preserve">alla data di presentazione della domanda, di non essere in stato di fallimento, concordato preventivo, </w:t>
      </w:r>
      <w:r>
        <w:rPr>
          <w:spacing w:val="-2"/>
          <w:sz w:val="24"/>
        </w:rPr>
        <w:t>amministrazione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controllata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straordinaria,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liquidazione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coatta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amministrativa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volontaria,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avere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in </w:t>
      </w:r>
      <w:r>
        <w:rPr>
          <w:sz w:val="24"/>
        </w:rPr>
        <w:t>corso</w:t>
      </w:r>
      <w:r>
        <w:rPr>
          <w:spacing w:val="-7"/>
          <w:sz w:val="24"/>
        </w:rPr>
        <w:t xml:space="preserve"> </w:t>
      </w:r>
      <w:r>
        <w:rPr>
          <w:sz w:val="24"/>
        </w:rPr>
        <w:t>contenziosi</w:t>
      </w:r>
      <w:r>
        <w:rPr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z w:val="24"/>
        </w:rPr>
        <w:t>gli</w:t>
      </w:r>
      <w:r>
        <w:rPr>
          <w:spacing w:val="-6"/>
          <w:sz w:val="24"/>
        </w:rPr>
        <w:t xml:space="preserve"> </w:t>
      </w:r>
      <w:r>
        <w:rPr>
          <w:sz w:val="24"/>
        </w:rPr>
        <w:t>enti</w:t>
      </w:r>
      <w:r>
        <w:rPr>
          <w:spacing w:val="-6"/>
          <w:sz w:val="24"/>
        </w:rPr>
        <w:t xml:space="preserve"> </w:t>
      </w:r>
      <w:r>
        <w:rPr>
          <w:sz w:val="24"/>
        </w:rPr>
        <w:t>previdenziali.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55" w:leader="none"/>
        </w:tabs>
        <w:spacing w:lineRule="auto" w:line="235" w:before="69" w:after="0"/>
        <w:ind w:hanging="360" w:left="855" w:right="12"/>
        <w:jc w:val="both"/>
        <w:rPr>
          <w:sz w:val="24"/>
        </w:rPr>
      </w:pPr>
      <w:r>
        <w:rPr>
          <w:sz w:val="24"/>
        </w:rPr>
        <w:t>essere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possesso,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pena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inammissibilità,</w:t>
      </w:r>
      <w:r>
        <w:rPr>
          <w:spacing w:val="-9"/>
          <w:sz w:val="24"/>
        </w:rPr>
        <w:t xml:space="preserve"> </w:t>
      </w:r>
      <w:r>
        <w:rPr>
          <w:sz w:val="24"/>
        </w:rPr>
        <w:t>della</w:t>
      </w:r>
      <w:r>
        <w:rPr>
          <w:spacing w:val="-10"/>
          <w:sz w:val="24"/>
        </w:rPr>
        <w:t xml:space="preserve"> </w:t>
      </w:r>
      <w:r>
        <w:rPr>
          <w:sz w:val="24"/>
        </w:rPr>
        <w:t>polizza</w:t>
      </w:r>
      <w:r>
        <w:rPr>
          <w:spacing w:val="-10"/>
          <w:sz w:val="24"/>
        </w:rPr>
        <w:t xml:space="preserve"> </w:t>
      </w:r>
      <w:r>
        <w:rPr>
          <w:sz w:val="24"/>
        </w:rPr>
        <w:t>calamità</w:t>
      </w:r>
      <w:r>
        <w:rPr>
          <w:spacing w:val="-10"/>
          <w:sz w:val="24"/>
        </w:rPr>
        <w:t xml:space="preserve"> </w:t>
      </w:r>
      <w:r>
        <w:rPr>
          <w:sz w:val="24"/>
        </w:rPr>
        <w:t>naturali</w:t>
      </w:r>
      <w:r>
        <w:rPr>
          <w:spacing w:val="-9"/>
          <w:sz w:val="24"/>
        </w:rPr>
        <w:t xml:space="preserve"> </w:t>
      </w:r>
      <w:r>
        <w:rPr>
          <w:sz w:val="24"/>
        </w:rPr>
        <w:t>ai</w:t>
      </w:r>
      <w:r>
        <w:rPr>
          <w:spacing w:val="-10"/>
          <w:sz w:val="24"/>
        </w:rPr>
        <w:t xml:space="preserve"> </w:t>
      </w:r>
      <w:r>
        <w:rPr>
          <w:sz w:val="24"/>
        </w:rPr>
        <w:t>sensi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Decreto</w:t>
      </w:r>
      <w:r>
        <w:rPr>
          <w:spacing w:val="-10"/>
          <w:sz w:val="24"/>
        </w:rPr>
        <w:t xml:space="preserve"> </w:t>
      </w:r>
      <w:r>
        <w:rPr>
          <w:sz w:val="24"/>
        </w:rPr>
        <w:t>Legge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31 marzo 2025, n. 39 (Misure urgenti in materia di assicurazione dei rischi catastrofali) convertito con </w:t>
      </w:r>
      <w:r>
        <w:rPr>
          <w:spacing w:val="-2"/>
          <w:sz w:val="24"/>
        </w:rPr>
        <w:t>modificazioni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dalla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Legge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27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maggio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2025,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78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aventi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seguenti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dati:</w:t>
      </w:r>
    </w:p>
    <w:p>
      <w:pPr>
        <w:pStyle w:val="BodyText"/>
        <w:spacing w:before="103" w:after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30" w:leader="none"/>
          <w:tab w:val="left" w:pos="10419" w:leader="none"/>
        </w:tabs>
        <w:spacing w:before="1" w:after="0"/>
        <w:ind w:hanging="135" w:left="630"/>
        <w:rPr>
          <w:sz w:val="24"/>
        </w:rPr>
      </w:pPr>
      <w:r>
        <w:rPr>
          <w:spacing w:val="-6"/>
          <w:sz w:val="24"/>
        </w:rPr>
        <w:t xml:space="preserve">Compagnia </w:t>
      </w:r>
      <w:r>
        <w:rPr>
          <w:sz w:val="24"/>
        </w:rPr>
        <w:t xml:space="preserve">assicurativa: 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30" w:leader="none"/>
          <w:tab w:val="left" w:pos="10466" w:leader="none"/>
        </w:tabs>
        <w:spacing w:before="264" w:after="0"/>
        <w:ind w:hanging="135" w:left="630"/>
        <w:rPr>
          <w:sz w:val="24"/>
        </w:rPr>
      </w:pPr>
      <w:r>
        <w:rPr>
          <w:sz w:val="24"/>
        </w:rPr>
        <w:t xml:space="preserve">Numero polizza: 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30" w:leader="none"/>
          <w:tab w:val="left" w:pos="10493" w:leader="none"/>
        </w:tabs>
        <w:spacing w:before="264" w:after="0"/>
        <w:ind w:hanging="135" w:left="630"/>
        <w:rPr>
          <w:sz w:val="24"/>
        </w:rPr>
      </w:pPr>
      <w:r>
        <w:rPr>
          <w:sz w:val="24"/>
        </w:rPr>
        <w:t xml:space="preserve">Data decorrenza: 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55" w:leader="none"/>
          <w:tab w:val="left" w:pos="630" w:leader="none"/>
          <w:tab w:val="left" w:pos="10415" w:leader="none"/>
        </w:tabs>
        <w:spacing w:lineRule="auto" w:line="235" w:before="268" w:after="0"/>
        <w:ind w:hanging="60" w:left="555" w:right="353"/>
        <w:rPr>
          <w:sz w:val="24"/>
        </w:rPr>
      </w:pPr>
      <w:r>
        <w:rPr>
          <w:sz w:val="24"/>
        </w:rPr>
        <w:t xml:space="preserve">Data scadenza: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mantenere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valida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polizza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assicurativa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tutta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durata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dell'intervento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finanziato,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riferito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all'anno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2026.</w:t>
      </w:r>
    </w:p>
    <w:p>
      <w:pPr>
        <w:pStyle w:val="BodyText"/>
        <w:spacing w:before="52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55" w:leader="none"/>
        </w:tabs>
        <w:spacing w:lineRule="auto" w:line="230"/>
        <w:ind w:hanging="360" w:left="855" w:right="15"/>
        <w:rPr>
          <w:sz w:val="24"/>
        </w:rPr>
      </w:pPr>
      <w:r>
        <w:rPr>
          <w:spacing w:val="-2"/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assicurare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puntuale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realizzazione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degli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interventi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conformità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alle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richieste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contributo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presentate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ed </w:t>
      </w:r>
      <w:r>
        <w:rPr>
          <w:sz w:val="24"/>
        </w:rPr>
        <w:t>entro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termini</w:t>
      </w:r>
      <w:r>
        <w:rPr>
          <w:spacing w:val="-15"/>
          <w:sz w:val="24"/>
        </w:rPr>
        <w:t xml:space="preserve"> </w:t>
      </w:r>
      <w:r>
        <w:rPr>
          <w:sz w:val="24"/>
        </w:rPr>
        <w:t>prestabiliti</w:t>
      </w:r>
      <w:r>
        <w:rPr>
          <w:spacing w:val="-15"/>
          <w:sz w:val="24"/>
        </w:rPr>
        <w:t xml:space="preserve"> </w:t>
      </w:r>
      <w:r>
        <w:rPr>
          <w:sz w:val="24"/>
        </w:rPr>
        <w:t>dal</w:t>
      </w:r>
      <w:r>
        <w:rPr>
          <w:spacing w:val="-15"/>
          <w:sz w:val="24"/>
        </w:rPr>
        <w:t xml:space="preserve"> </w:t>
      </w:r>
      <w:r>
        <w:rPr>
          <w:sz w:val="24"/>
        </w:rPr>
        <w:t>bando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dai</w:t>
      </w:r>
      <w:r>
        <w:rPr>
          <w:spacing w:val="-14"/>
          <w:sz w:val="24"/>
        </w:rPr>
        <w:t xml:space="preserve"> </w:t>
      </w:r>
      <w:r>
        <w:rPr>
          <w:sz w:val="24"/>
        </w:rPr>
        <w:t>relativi</w:t>
      </w:r>
      <w:r>
        <w:rPr>
          <w:spacing w:val="-15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concessione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contributo;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55" w:leader="none"/>
        </w:tabs>
        <w:spacing w:before="69" w:after="0"/>
        <w:rPr>
          <w:sz w:val="24"/>
        </w:rPr>
      </w:pPr>
      <w:r>
        <w:rPr>
          <w:spacing w:val="-2"/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realizzare</w:t>
      </w:r>
      <w:r>
        <w:rPr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opere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rispetto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delle normative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vigenti;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55" w:leader="none"/>
        </w:tabs>
        <w:spacing w:before="65" w:after="0"/>
        <w:rPr>
          <w:sz w:val="24"/>
        </w:rPr>
      </w:pPr>
      <w:r>
        <w:rPr>
          <w:spacing w:val="-4"/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assicurare la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copertura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finanziaria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parte di spese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coperte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dal contributo;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55" w:leader="none"/>
        </w:tabs>
        <w:spacing w:lineRule="auto" w:line="235" w:before="70" w:after="0"/>
        <w:ind w:hanging="360" w:left="855" w:right="14"/>
        <w:rPr>
          <w:sz w:val="24"/>
        </w:rPr>
      </w:pPr>
      <w:r>
        <w:rPr>
          <w:sz w:val="24"/>
        </w:rPr>
        <w:t>di</w:t>
      </w:r>
      <w:r>
        <w:rPr>
          <w:spacing w:val="30"/>
          <w:sz w:val="24"/>
        </w:rPr>
        <w:t xml:space="preserve"> </w:t>
      </w:r>
      <w:r>
        <w:rPr>
          <w:sz w:val="24"/>
        </w:rPr>
        <w:t>fornire,</w:t>
      </w:r>
      <w:r>
        <w:rPr>
          <w:spacing w:val="30"/>
          <w:sz w:val="24"/>
        </w:rPr>
        <w:t xml:space="preserve"> </w:t>
      </w:r>
      <w:r>
        <w:rPr>
          <w:sz w:val="24"/>
        </w:rPr>
        <w:t>nei</w:t>
      </w:r>
      <w:r>
        <w:rPr>
          <w:spacing w:val="30"/>
          <w:sz w:val="24"/>
        </w:rPr>
        <w:t xml:space="preserve"> </w:t>
      </w:r>
      <w:r>
        <w:rPr>
          <w:sz w:val="24"/>
        </w:rPr>
        <w:t>tempi</w:t>
      </w:r>
      <w:r>
        <w:rPr>
          <w:spacing w:val="30"/>
          <w:sz w:val="24"/>
        </w:rPr>
        <w:t xml:space="preserve"> </w:t>
      </w:r>
      <w:r>
        <w:rPr>
          <w:sz w:val="24"/>
        </w:rPr>
        <w:t>e</w:t>
      </w:r>
      <w:r>
        <w:rPr>
          <w:spacing w:val="30"/>
          <w:sz w:val="24"/>
        </w:rPr>
        <w:t xml:space="preserve"> </w:t>
      </w:r>
      <w:r>
        <w:rPr>
          <w:sz w:val="24"/>
        </w:rPr>
        <w:t>modi</w:t>
      </w:r>
      <w:r>
        <w:rPr>
          <w:spacing w:val="30"/>
          <w:sz w:val="24"/>
        </w:rPr>
        <w:t xml:space="preserve"> </w:t>
      </w:r>
      <w:r>
        <w:rPr>
          <w:sz w:val="24"/>
        </w:rPr>
        <w:t>previsti</w:t>
      </w:r>
      <w:r>
        <w:rPr>
          <w:spacing w:val="30"/>
          <w:sz w:val="24"/>
        </w:rPr>
        <w:t xml:space="preserve"> </w:t>
      </w:r>
      <w:r>
        <w:rPr>
          <w:sz w:val="24"/>
        </w:rPr>
        <w:t>dal</w:t>
      </w:r>
      <w:r>
        <w:rPr>
          <w:spacing w:val="30"/>
          <w:sz w:val="24"/>
        </w:rPr>
        <w:t xml:space="preserve"> </w:t>
      </w:r>
      <w:r>
        <w:rPr>
          <w:sz w:val="24"/>
        </w:rPr>
        <w:t>bando</w:t>
      </w:r>
      <w:r>
        <w:rPr>
          <w:spacing w:val="29"/>
          <w:sz w:val="24"/>
        </w:rPr>
        <w:t xml:space="preserve"> </w:t>
      </w:r>
      <w:r>
        <w:rPr>
          <w:sz w:val="24"/>
        </w:rPr>
        <w:t>e</w:t>
      </w:r>
      <w:r>
        <w:rPr>
          <w:spacing w:val="30"/>
          <w:sz w:val="24"/>
        </w:rPr>
        <w:t xml:space="preserve"> </w:t>
      </w:r>
      <w:r>
        <w:rPr>
          <w:sz w:val="24"/>
        </w:rPr>
        <w:t>dagli</w:t>
      </w:r>
      <w:r>
        <w:rPr>
          <w:spacing w:val="30"/>
          <w:sz w:val="24"/>
        </w:rPr>
        <w:t xml:space="preserve"> </w:t>
      </w:r>
      <w:r>
        <w:rPr>
          <w:sz w:val="24"/>
        </w:rPr>
        <w:t>atti</w:t>
      </w:r>
      <w:r>
        <w:rPr>
          <w:spacing w:val="30"/>
          <w:sz w:val="24"/>
        </w:rPr>
        <w:t xml:space="preserve"> </w:t>
      </w:r>
      <w:r>
        <w:rPr>
          <w:sz w:val="24"/>
        </w:rPr>
        <w:t>conseguenti,</w:t>
      </w:r>
      <w:r>
        <w:rPr>
          <w:spacing w:val="30"/>
          <w:sz w:val="24"/>
        </w:rPr>
        <w:t xml:space="preserve"> </w:t>
      </w:r>
      <w:r>
        <w:rPr>
          <w:sz w:val="24"/>
        </w:rPr>
        <w:t>tutta</w:t>
      </w:r>
      <w:r>
        <w:rPr>
          <w:spacing w:val="29"/>
          <w:sz w:val="24"/>
        </w:rPr>
        <w:t xml:space="preserve"> </w:t>
      </w:r>
      <w:r>
        <w:rPr>
          <w:sz w:val="24"/>
        </w:rPr>
        <w:t>la</w:t>
      </w:r>
      <w:r>
        <w:rPr>
          <w:spacing w:val="30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30"/>
          <w:sz w:val="24"/>
        </w:rPr>
        <w:t xml:space="preserve"> </w:t>
      </w:r>
      <w:r>
        <w:rPr>
          <w:sz w:val="24"/>
        </w:rPr>
        <w:t>e</w:t>
      </w:r>
      <w:r>
        <w:rPr>
          <w:spacing w:val="30"/>
          <w:sz w:val="24"/>
        </w:rPr>
        <w:t xml:space="preserve"> </w:t>
      </w:r>
      <w:r>
        <w:rPr>
          <w:sz w:val="24"/>
        </w:rPr>
        <w:t>le informazioni eventualmente richieste;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55" w:leader="none"/>
        </w:tabs>
        <w:spacing w:lineRule="auto" w:line="235" w:before="70" w:after="0"/>
        <w:ind w:hanging="360" w:left="855" w:right="9"/>
        <w:rPr>
          <w:sz w:val="24"/>
        </w:rPr>
      </w:pPr>
      <w:r>
        <w:rPr>
          <w:spacing w:val="-4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essere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conoscenza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contributo,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pur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presenza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regolare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documentazione, non</w:t>
      </w:r>
      <w:r>
        <w:rPr>
          <w:sz w:val="24"/>
        </w:rPr>
        <w:t xml:space="preserve"> </w:t>
      </w:r>
      <w:r>
        <w:rPr>
          <w:spacing w:val="-4"/>
          <w:sz w:val="24"/>
        </w:rPr>
        <w:t>potrà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essere</w:t>
      </w:r>
      <w:r>
        <w:rPr>
          <w:spacing w:val="9"/>
          <w:sz w:val="24"/>
        </w:rPr>
        <w:t xml:space="preserve"> </w:t>
      </w:r>
      <w:r>
        <w:rPr>
          <w:spacing w:val="-4"/>
          <w:sz w:val="24"/>
        </w:rPr>
        <w:t xml:space="preserve">erogato </w:t>
      </w:r>
      <w:r>
        <w:rPr>
          <w:spacing w:val="-2"/>
          <w:sz w:val="24"/>
        </w:rPr>
        <w:t>qualora: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065" w:leader="none"/>
        </w:tabs>
        <w:spacing w:lineRule="auto" w:line="235" w:before="71" w:after="0"/>
        <w:ind w:hanging="178" w:left="1065" w:right="15"/>
        <w:rPr>
          <w:sz w:val="24"/>
        </w:rPr>
      </w:pPr>
      <w:r>
        <w:rPr>
          <w:spacing w:val="-4"/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DURC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dell’azienda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dovesse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essere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negativo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all’atto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dell’istruttoria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della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domanda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all’atto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erogazione </w:t>
      </w:r>
      <w:r>
        <w:rPr>
          <w:sz w:val="24"/>
        </w:rPr>
        <w:t>e liquidazione</w:t>
      </w:r>
      <w:r>
        <w:rPr>
          <w:spacing w:val="-1"/>
          <w:sz w:val="24"/>
        </w:rPr>
        <w:t xml:space="preserve"> </w:t>
      </w:r>
      <w:r>
        <w:rPr>
          <w:sz w:val="24"/>
        </w:rPr>
        <w:t>del contributo</w:t>
      </w:r>
      <w:r>
        <w:rPr>
          <w:spacing w:val="-1"/>
          <w:sz w:val="24"/>
        </w:rPr>
        <w:t xml:space="preserve"> </w:t>
      </w:r>
      <w:r>
        <w:rPr>
          <w:sz w:val="24"/>
        </w:rPr>
        <w:t>assegnato;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064" w:leader="none"/>
        </w:tabs>
        <w:spacing w:lineRule="exact" w:line="273" w:before="10" w:after="0"/>
        <w:ind w:hanging="177" w:left="1064"/>
        <w:rPr>
          <w:sz w:val="24"/>
        </w:rPr>
      </w:pPr>
      <w:r>
        <w:rPr>
          <w:spacing w:val="-4"/>
          <w:sz w:val="24"/>
        </w:rPr>
        <w:t>siano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accertate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cause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divieto,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decadenza,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sospensione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cui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all’art.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67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D.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Lgs.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6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settembre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2011</w:t>
      </w:r>
    </w:p>
    <w:p>
      <w:pPr>
        <w:pStyle w:val="BodyText"/>
        <w:spacing w:lineRule="exact" w:line="271"/>
        <w:ind w:right="6109"/>
        <w:jc w:val="right"/>
        <w:rPr/>
      </w:pPr>
      <w:r>
        <w:rPr>
          <w:spacing w:val="-6"/>
        </w:rPr>
        <w:t>n.</w:t>
      </w:r>
      <w:r>
        <w:rPr>
          <w:spacing w:val="-7"/>
        </w:rPr>
        <w:t xml:space="preserve"> </w:t>
      </w:r>
      <w:r>
        <w:rPr>
          <w:spacing w:val="-6"/>
        </w:rPr>
        <w:t>159</w:t>
      </w:r>
      <w:r>
        <w:rPr>
          <w:spacing w:val="-7"/>
        </w:rPr>
        <w:t xml:space="preserve"> </w:t>
      </w:r>
      <w:r>
        <w:rPr>
          <w:spacing w:val="-6"/>
        </w:rPr>
        <w:t>(c.d. Codice</w:t>
      </w:r>
      <w:r>
        <w:rPr>
          <w:spacing w:val="-8"/>
        </w:rPr>
        <w:t xml:space="preserve"> </w:t>
      </w:r>
      <w:r>
        <w:rPr>
          <w:spacing w:val="-6"/>
        </w:rPr>
        <w:t>delle leggi</w:t>
      </w:r>
      <w:r>
        <w:rPr>
          <w:spacing w:val="-7"/>
        </w:rPr>
        <w:t xml:space="preserve"> </w:t>
      </w:r>
      <w:r>
        <w:rPr>
          <w:spacing w:val="-6"/>
        </w:rPr>
        <w:t>antimafia);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00" w:leader="none"/>
        </w:tabs>
        <w:spacing w:lineRule="exact" w:line="272"/>
        <w:ind w:hanging="200" w:left="200" w:right="6013"/>
        <w:jc w:val="right"/>
        <w:rPr>
          <w:sz w:val="24"/>
        </w:rPr>
      </w:pPr>
      <w:r>
        <w:rPr>
          <w:spacing w:val="-6"/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soglia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“de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minimis”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venga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superata;</w:t>
      </w:r>
    </w:p>
    <w:p>
      <w:pPr>
        <w:sectPr>
          <w:footerReference w:type="even" r:id="rId7"/>
          <w:footerReference w:type="default" r:id="rId8"/>
          <w:footerReference w:type="first" r:id="rId9"/>
          <w:type w:val="nextPage"/>
          <w:pgSz w:w="11906" w:h="16838"/>
          <w:pgMar w:left="425" w:right="566" w:gutter="0" w:header="0" w:top="1220" w:footer="720" w:bottom="777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"/>
        </w:numPr>
        <w:tabs>
          <w:tab w:val="clear" w:pos="720"/>
          <w:tab w:val="left" w:pos="977" w:leader="none"/>
          <w:tab w:val="left" w:pos="997" w:leader="none"/>
        </w:tabs>
        <w:spacing w:lineRule="auto" w:line="235" w:before="1" w:after="0"/>
        <w:ind w:hanging="120" w:left="977" w:right="712"/>
        <w:rPr>
          <w:sz w:val="24"/>
        </w:rPr>
      </w:pPr>
      <w:r>
        <w:rPr>
          <w:spacing w:val="-4"/>
          <w:sz w:val="24"/>
        </w:rPr>
        <w:t>vi</w:t>
      </w:r>
      <w:r>
        <w:rPr>
          <w:spacing w:val="11"/>
          <w:sz w:val="24"/>
        </w:rPr>
        <w:t xml:space="preserve"> </w:t>
      </w:r>
      <w:r>
        <w:rPr>
          <w:spacing w:val="-4"/>
          <w:sz w:val="24"/>
        </w:rPr>
        <w:t>siano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pendenze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pagamento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tasse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tributi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verso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Comune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destinatario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dell’istanza,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salva </w:t>
      </w:r>
      <w:r>
        <w:rPr>
          <w:spacing w:val="-2"/>
          <w:sz w:val="24"/>
        </w:rPr>
        <w:t>l’ammissione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rateizzazione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debito,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autorizzata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prima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della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presentazione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dell’istanza.</w:t>
      </w:r>
    </w:p>
    <w:p>
      <w:pPr>
        <w:pStyle w:val="Normal"/>
        <w:spacing w:before="72" w:after="0"/>
        <w:ind w:left="755" w:right="634"/>
        <w:jc w:val="center"/>
        <w:rPr>
          <w:b/>
          <w:sz w:val="24"/>
        </w:rPr>
      </w:pPr>
      <w:r>
        <w:rPr>
          <w:b/>
          <w:sz w:val="24"/>
        </w:rPr>
        <w:t>TRATTAMENTO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DATI</w:t>
      </w:r>
      <w:r>
        <w:rPr>
          <w:b/>
          <w:spacing w:val="9"/>
          <w:sz w:val="24"/>
        </w:rPr>
        <w:t xml:space="preserve"> </w:t>
      </w:r>
      <w:r>
        <w:rPr>
          <w:b/>
          <w:spacing w:val="-2"/>
          <w:sz w:val="24"/>
        </w:rPr>
        <w:t>PERSONALI</w:t>
      </w:r>
    </w:p>
    <w:p>
      <w:pPr>
        <w:pStyle w:val="BodyText"/>
        <w:spacing w:before="9" w:after="0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5668" w:leader="none"/>
        </w:tabs>
        <w:spacing w:lineRule="auto" w:line="235"/>
        <w:ind w:left="135" w:right="14"/>
        <w:rPr/>
      </w:pPr>
      <w:r>
        <w:rPr/>
        <w:t>Il</w:t>
      </w:r>
      <w:r>
        <w:rPr>
          <w:spacing w:val="80"/>
        </w:rPr>
        <w:t xml:space="preserve"> </w:t>
      </w:r>
      <w:r>
        <w:rPr/>
        <w:t>sottoscritto</w:t>
      </w:r>
      <w:r>
        <w:rPr>
          <w:spacing w:val="100"/>
        </w:rPr>
        <w:t xml:space="preserve"> </w:t>
      </w:r>
      <w:r>
        <w:rPr>
          <w:u w:val="single"/>
        </w:rPr>
        <w:tab/>
      </w:r>
      <w:r>
        <w:rPr>
          <w:spacing w:val="17"/>
        </w:rPr>
        <w:t xml:space="preserve"> </w:t>
      </w:r>
      <w:r>
        <w:rPr/>
        <w:t>dichiara</w:t>
      </w:r>
      <w:r>
        <w:rPr>
          <w:spacing w:val="57"/>
        </w:rPr>
        <w:t xml:space="preserve"> </w:t>
      </w:r>
      <w:r>
        <w:rPr/>
        <w:t>di</w:t>
      </w:r>
      <w:r>
        <w:rPr>
          <w:spacing w:val="57"/>
        </w:rPr>
        <w:t xml:space="preserve"> </w:t>
      </w:r>
      <w:r>
        <w:rPr/>
        <w:t>aver</w:t>
      </w:r>
      <w:r>
        <w:rPr>
          <w:spacing w:val="57"/>
        </w:rPr>
        <w:t xml:space="preserve"> </w:t>
      </w:r>
      <w:r>
        <w:rPr/>
        <w:t>preso</w:t>
      </w:r>
      <w:r>
        <w:rPr>
          <w:spacing w:val="57"/>
        </w:rPr>
        <w:t xml:space="preserve"> </w:t>
      </w:r>
      <w:r>
        <w:rPr/>
        <w:t>visione</w:t>
      </w:r>
      <w:r>
        <w:rPr>
          <w:spacing w:val="57"/>
        </w:rPr>
        <w:t xml:space="preserve"> </w:t>
      </w:r>
      <w:r>
        <w:rPr/>
        <w:t>dell’informativa</w:t>
      </w:r>
      <w:r>
        <w:rPr>
          <w:spacing w:val="57"/>
        </w:rPr>
        <w:t xml:space="preserve"> </w:t>
      </w:r>
      <w:r>
        <w:rPr/>
        <w:t>sul trattamento</w:t>
      </w:r>
      <w:r>
        <w:rPr>
          <w:spacing w:val="-4"/>
        </w:rPr>
        <w:t xml:space="preserve"> </w:t>
      </w:r>
      <w:r>
        <w:rPr/>
        <w:t>dei</w:t>
      </w:r>
      <w:r>
        <w:rPr>
          <w:spacing w:val="-4"/>
        </w:rPr>
        <w:t xml:space="preserve"> </w:t>
      </w:r>
      <w:r>
        <w:rPr/>
        <w:t>dati</w:t>
      </w:r>
      <w:r>
        <w:rPr>
          <w:spacing w:val="-4"/>
        </w:rPr>
        <w:t xml:space="preserve"> </w:t>
      </w:r>
      <w:r>
        <w:rPr/>
        <w:t>personali</w:t>
      </w:r>
      <w:r>
        <w:rPr>
          <w:spacing w:val="-4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cui</w:t>
      </w:r>
      <w:r>
        <w:rPr>
          <w:spacing w:val="-4"/>
        </w:rPr>
        <w:t xml:space="preserve"> </w:t>
      </w:r>
      <w:r>
        <w:rPr/>
        <w:t>al</w:t>
      </w:r>
      <w:r>
        <w:rPr>
          <w:spacing w:val="-4"/>
        </w:rPr>
        <w:t xml:space="preserve"> </w:t>
      </w:r>
      <w:r>
        <w:rPr/>
        <w:t>punto</w:t>
      </w:r>
      <w:r>
        <w:rPr>
          <w:spacing w:val="-5"/>
        </w:rPr>
        <w:t xml:space="preserve"> </w:t>
      </w:r>
      <w:r>
        <w:rPr/>
        <w:t>16</w:t>
      </w:r>
      <w:r>
        <w:rPr>
          <w:spacing w:val="-4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Bando.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BodyText"/>
        <w:tabs>
          <w:tab w:val="clear" w:pos="720"/>
          <w:tab w:val="left" w:pos="4399" w:leader="none"/>
          <w:tab w:val="left" w:pos="10005" w:leader="none"/>
        </w:tabs>
        <w:spacing w:before="1" w:after="0"/>
        <w:ind w:left="1250"/>
        <w:rPr/>
      </w:pPr>
      <w:r>
        <w:rPr>
          <w:spacing w:val="-4"/>
        </w:rPr>
        <w:t>Data</w:t>
      </w:r>
      <w:r>
        <w:rPr>
          <w:u w:val="thick"/>
        </w:rPr>
        <w:tab/>
      </w:r>
      <w:r>
        <w:rPr/>
        <w:t>TIMBRO</w:t>
      </w:r>
      <w:r>
        <w:rPr>
          <w:spacing w:val="-11"/>
        </w:rPr>
        <w:t xml:space="preserve"> </w:t>
      </w:r>
      <w:r>
        <w:rPr/>
        <w:t>E</w:t>
      </w:r>
      <w:r>
        <w:rPr>
          <w:spacing w:val="-10"/>
        </w:rPr>
        <w:t xml:space="preserve"> </w:t>
      </w:r>
      <w:r>
        <w:rPr>
          <w:spacing w:val="-2"/>
        </w:rPr>
        <w:t>FIRMA</w:t>
      </w:r>
      <w:r>
        <w:rPr>
          <w:u w:val="thick"/>
        </w:rPr>
        <w:tab/>
      </w:r>
    </w:p>
    <w:p>
      <w:pPr>
        <w:pStyle w:val="BodyText"/>
        <w:spacing w:before="169" w:after="0"/>
        <w:rPr>
          <w:sz w:val="25"/>
        </w:rPr>
      </w:pPr>
      <w:r>
        <w:rPr>
          <w:sz w:val="25"/>
        </w:rPr>
      </w:r>
    </w:p>
    <w:p>
      <w:pPr>
        <w:pStyle w:val="Normal"/>
        <w:spacing w:before="1" w:after="0"/>
        <w:ind w:left="844"/>
        <w:rPr>
          <w:b/>
          <w:i/>
          <w:i/>
          <w:sz w:val="25"/>
        </w:rPr>
      </w:pPr>
      <w:r>
        <w:rPr>
          <w:b/>
          <w:i/>
          <w:spacing w:val="-2"/>
          <w:sz w:val="25"/>
        </w:rPr>
        <w:t>Allega: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68" w:leader="none"/>
        </w:tabs>
        <w:spacing w:before="46" w:after="0"/>
        <w:ind w:hanging="365" w:left="1068"/>
        <w:rPr>
          <w:sz w:val="24"/>
        </w:rPr>
      </w:pPr>
      <w:r>
        <w:rPr>
          <w:spacing w:val="-4"/>
          <w:sz w:val="24"/>
        </w:rPr>
        <w:t>copia di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documento di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identità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sottoscrittore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(legale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rappresentante);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68" w:leader="none"/>
        </w:tabs>
        <w:spacing w:before="48" w:after="0"/>
        <w:ind w:hanging="365" w:left="1068"/>
        <w:rPr>
          <w:sz w:val="24"/>
        </w:rPr>
      </w:pPr>
      <w:r>
        <w:rPr>
          <w:spacing w:val="-6"/>
          <w:sz w:val="24"/>
        </w:rPr>
        <w:t>copia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codice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fiscale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sottoscrittore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(legale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rappresentante);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68" w:leader="none"/>
        </w:tabs>
        <w:spacing w:before="48" w:after="0"/>
        <w:ind w:hanging="365" w:left="1068"/>
        <w:rPr>
          <w:sz w:val="24"/>
        </w:rPr>
      </w:pPr>
      <w:r>
        <w:rPr>
          <w:spacing w:val="-6"/>
          <w:sz w:val="24"/>
        </w:rPr>
        <w:t>dichiarazione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Minimis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(Allegato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2);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68" w:leader="none"/>
        </w:tabs>
        <w:spacing w:before="49" w:after="0"/>
        <w:ind w:hanging="365" w:left="1068"/>
        <w:rPr>
          <w:sz w:val="24"/>
        </w:rPr>
      </w:pPr>
      <w:r>
        <w:rPr>
          <w:spacing w:val="-6"/>
          <w:sz w:val="24"/>
        </w:rPr>
        <w:t>dichiarazione antimafia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(Allegato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3);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68" w:leader="none"/>
        </w:tabs>
        <w:spacing w:before="4" w:after="0"/>
        <w:ind w:hanging="365" w:left="1068"/>
        <w:rPr>
          <w:sz w:val="17"/>
        </w:rPr>
      </w:pPr>
      <w:r>
        <w:rPr>
          <w:spacing w:val="-6"/>
          <w:sz w:val="24"/>
        </w:rPr>
        <w:t>giustificativi delle spese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realizzare.</w:t>
      </w:r>
    </w:p>
    <w:sectPr>
      <w:footerReference w:type="even" r:id="rId10"/>
      <w:footerReference w:type="default" r:id="rId11"/>
      <w:footerReference w:type="first" r:id="rId12"/>
      <w:type w:val="nextPage"/>
      <w:pgSz w:w="11906" w:h="16838"/>
      <w:pgMar w:left="1700" w:right="1700" w:gutter="0" w:header="0" w:top="1920" w:footer="720" w:bottom="77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Times New Roman">
    <w:charset w:val="01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1069" w:hanging="366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46" w:hanging="3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33" w:hanging="3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20" w:hanging="3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07" w:hanging="3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994" w:hanging="3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81" w:hanging="3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68" w:hanging="3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54" w:hanging="366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977" w:hanging="201"/>
      </w:pPr>
      <w:rPr>
        <w:rFonts w:ascii="Times New Roman" w:hAnsi="Times New Roman" w:cs="Times New Roman" w:hint="default"/>
        <w:sz w:val="24"/>
        <w:spacing w:val="0"/>
        <w:i w:val="false"/>
        <w:b/>
        <w:szCs w:val="24"/>
        <w:iCs w:val="false"/>
        <w:bCs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74" w:hanging="20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69" w:hanging="20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64" w:hanging="20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59" w:hanging="20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954" w:hanging="20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49" w:hanging="20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44" w:hanging="20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38" w:hanging="201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555" w:hanging="136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93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96" w:hanging="13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33" w:hanging="13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70" w:hanging="13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07" w:hanging="13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44" w:hanging="13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81" w:hanging="13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18" w:hanging="13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54" w:hanging="136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855" w:hanging="360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99"/>
        <w:lang w:val="it-IT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1065" w:hanging="178"/>
      </w:pPr>
      <w:rPr>
        <w:rFonts w:ascii="Verdana" w:hAnsi="Verdana" w:cs="Verdana" w:hint="default"/>
        <w:sz w:val="22"/>
        <w:spacing w:val="0"/>
        <w:i w:val="false"/>
        <w:b w:val="false"/>
        <w:szCs w:val="22"/>
        <w:iCs w:val="false"/>
        <w:bCs w:val="false"/>
        <w:w w:val="99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56" w:hanging="17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53" w:hanging="17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49" w:hanging="17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46" w:hanging="17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42" w:hanging="17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39" w:hanging="17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35" w:hanging="178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numFmt w:val="bullet"/>
      <w:lvlText w:val="□"/>
      <w:lvlJc w:val="left"/>
      <w:pPr>
        <w:tabs>
          <w:tab w:val="num" w:pos="0"/>
        </w:tabs>
        <w:ind w:left="986" w:hanging="254"/>
      </w:pPr>
      <w:rPr>
        <w:rFonts w:ascii="Times New Roman" w:hAnsi="Times New Roman" w:cs="Times New Roman" w:hint="default"/>
        <w:sz w:val="32"/>
        <w:spacing w:val="0"/>
        <w:i w:val="false"/>
        <w:b w:val="false"/>
        <w:szCs w:val="32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74" w:hanging="25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69" w:hanging="25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64" w:hanging="25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59" w:hanging="25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954" w:hanging="25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49" w:hanging="25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44" w:hanging="25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38" w:hanging="254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numFmt w:val="bullet"/>
      <w:lvlText w:val="-"/>
      <w:lvlJc w:val="left"/>
      <w:pPr>
        <w:tabs>
          <w:tab w:val="num" w:pos="0"/>
        </w:tabs>
        <w:ind w:left="154" w:hanging="113"/>
      </w:pPr>
      <w:rPr>
        <w:rFonts w:ascii="Times New Roman" w:hAnsi="Times New Roman" w:cs="Times New Roman" w:hint="default"/>
        <w:sz w:val="20"/>
        <w:spacing w:val="0"/>
        <w:i w:val="false"/>
        <w:b w:val="false"/>
        <w:szCs w:val="20"/>
        <w:iCs w:val="false"/>
        <w:bCs w:val="false"/>
        <w:w w:val="94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468" w:hanging="113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776" w:hanging="113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084" w:hanging="113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392" w:hanging="113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00" w:hanging="113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008" w:hanging="113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316" w:hanging="113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624" w:hanging="113"/>
      </w:pPr>
      <w:rPr>
        <w:rFonts w:ascii="Symbol" w:hAnsi="Symbol" w:cs="Symbol" w:hint="default"/>
        <w:lang w:val="it-IT" w:eastAsia="en-US" w:bidi="ar-SA"/>
      </w:rPr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955" w:hanging="363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56" w:hanging="363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53" w:hanging="363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50" w:hanging="363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47" w:hanging="363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944" w:hanging="363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41" w:hanging="363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38" w:hanging="363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34" w:hanging="363"/>
      </w:pPr>
      <w:rPr>
        <w:rFonts w:ascii="Symbol" w:hAnsi="Symbol" w:cs="Symbol" w:hint="default"/>
        <w:lang w:val="it-IT" w:eastAsia="en-US" w:bidi="ar-SA"/>
      </w:rPr>
    </w:lvl>
  </w:abstractNum>
  <w:abstractNum w:abstractNumId="8">
    <w:lvl w:ilvl="0">
      <w:numFmt w:val="bullet"/>
      <w:lvlText w:val="□"/>
      <w:lvlJc w:val="left"/>
      <w:pPr>
        <w:tabs>
          <w:tab w:val="num" w:pos="0"/>
        </w:tabs>
        <w:ind w:left="1127" w:hanging="251"/>
      </w:pPr>
      <w:rPr>
        <w:rFonts w:ascii="Times New Roman" w:hAnsi="Times New Roman" w:cs="Times New Roman" w:hint="default"/>
        <w:sz w:val="24"/>
        <w:spacing w:val="0"/>
        <w:i w:val="false"/>
        <w:b/>
        <w:szCs w:val="24"/>
        <w:iCs w:val="false"/>
        <w:bCs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100" w:hanging="25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81" w:hanging="25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62" w:hanging="25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43" w:hanging="25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024" w:hanging="25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005" w:hanging="25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86" w:hanging="25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66" w:hanging="251"/>
      </w:pPr>
      <w:rPr>
        <w:rFonts w:ascii="Symbol" w:hAnsi="Symbol" w:cs="Symbol" w:hint="default"/>
        <w:lang w:val="it-IT" w:eastAsia="en-US" w:bidi="ar-SA"/>
      </w:rPr>
    </w:lvl>
  </w:abstractNum>
  <w:abstractNum w:abstractNumId="9">
    <w:lvl w:ilvl="0">
      <w:numFmt w:val="bullet"/>
      <w:lvlText w:val="□"/>
      <w:lvlJc w:val="left"/>
      <w:pPr>
        <w:tabs>
          <w:tab w:val="num" w:pos="0"/>
        </w:tabs>
        <w:ind w:left="913" w:hanging="228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20" w:hanging="22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21" w:hanging="22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22" w:hanging="22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23" w:hanging="22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924" w:hanging="22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25" w:hanging="22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26" w:hanging="22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26" w:hanging="228"/>
      </w:pPr>
      <w:rPr>
        <w:rFonts w:ascii="Symbol" w:hAnsi="Symbol" w:cs="Symbol" w:hint="default"/>
        <w:lang w:val="it-IT" w:eastAsia="en-US" w:bidi="ar-SA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pPr>
      <w:ind w:left="913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d74d8e"/>
    <w:rPr>
      <w:rFonts w:ascii="Times New Roman" w:hAnsi="Times New Roman" w:eastAsia="Times New Roman" w:cs="Times New Roman"/>
      <w:lang w:val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d74d8e"/>
    <w:rPr>
      <w:rFonts w:ascii="Times New Roman" w:hAnsi="Times New Roman" w:eastAsia="Times New Roman" w:cs="Times New Roman"/>
      <w:lang w:val="it-IT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hanging="360" w:left="855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d74d8e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d74d8e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segreteria@unionevallichisonegermanasca.it" TargetMode="External"/><Relationship Id="rId4" Type="http://schemas.openxmlformats.org/officeDocument/2006/relationships/hyperlink" Target="mailto:info@pec.unionevallichisonegermanasca.it" TargetMode="External"/><Relationship Id="rId5" Type="http://schemas.openxmlformats.org/officeDocument/2006/relationships/hyperlink" Target="mailto:segreteria@unionevallichisonegermanasca.it" TargetMode="External"/><Relationship Id="rId6" Type="http://schemas.openxmlformats.org/officeDocument/2006/relationships/hyperlink" Target="mailto:info@pec.unionevallichisonegermanasca.it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oter" Target="footer6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Application>LibreOffice/24.8.0.3$Windows_X86_64 LibreOffice_project/0bdf1299c94fe897b119f97f3c613e9dca6be583</Application>
  <AppVersion>15.0000</AppVersion>
  <Pages>10</Pages>
  <Words>1298</Words>
  <Characters>7531</Characters>
  <CharactersWithSpaces>8753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2026-04-22T08:55:00Z</dcterms:created>
  <dc:creator>Paola Basile</dc:creator>
  <dc:description/>
  <dc:language>it-IT</dc:language>
  <cp:lastModifiedBy>Segreteria</cp:lastModifiedBy>
  <cp:lastPrinted>2026-05-13T07:32:00Z</cp:lastPrinted>
  <dcterms:modified xsi:type="dcterms:W3CDTF">2026-05-13T07:51:00Z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Office Word 2007</vt:lpwstr>
  </property>
</Properties>
</file>